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53D" w:rsidRPr="007B38A0" w:rsidRDefault="0023553D" w:rsidP="00AF0DBF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24"/>
          <w:lang w:val="ru-RU"/>
        </w:rPr>
      </w:pPr>
      <w:r>
        <w:rPr>
          <w:rFonts w:ascii="Times New Roman" w:hAnsi="Times New Roman" w:cs="Times New Roman"/>
          <w:b/>
          <w:sz w:val="32"/>
          <w:lang w:val="ru-RU"/>
        </w:rPr>
        <w:t xml:space="preserve">Вывод нового </w:t>
      </w:r>
      <w:r>
        <w:rPr>
          <w:rFonts w:ascii="Times New Roman" w:hAnsi="Times New Roman" w:cs="Times New Roman"/>
          <w:b/>
          <w:sz w:val="32"/>
        </w:rPr>
        <w:t>IT</w:t>
      </w:r>
      <w:r>
        <w:rPr>
          <w:rFonts w:ascii="Times New Roman" w:hAnsi="Times New Roman" w:cs="Times New Roman"/>
          <w:b/>
          <w:sz w:val="32"/>
          <w:lang w:val="ru-RU"/>
        </w:rPr>
        <w:t xml:space="preserve">-продукта на рынок: новое приложение на смартфон </w:t>
      </w:r>
      <w:r>
        <w:rPr>
          <w:rFonts w:ascii="Times New Roman" w:hAnsi="Times New Roman" w:cs="Times New Roman"/>
          <w:b/>
          <w:color w:val="000000" w:themeColor="text1"/>
          <w:sz w:val="36"/>
          <w:szCs w:val="24"/>
          <w:lang w:val="ru-RU"/>
        </w:rPr>
        <w:t>для фитнеса.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  <w:lang w:val="ru-RU"/>
        </w:rPr>
        <w:t>1. Цель проекта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1.1. Сложившиеся предпосылки, подтолкнувшие к старту проекта.</w:t>
        <w:br/>
        <w:t>1.2. Проблема, сформулированная для старта проекта.</w:t>
        <w:br/>
        <w:t>1.3. Преобразование проблемы в цель.</w:t>
        <w:br/>
        <w:t>1.4. Декомпозиция цели на задачи.</w:t>
        <w:br/>
        <w:t>1.5. Критерии оценки выполнения задач.</w:t>
        <w:br/>
        <w:t>1.6. Ключевые стейкхолдеры проекта и причины их участия.</w:t>
        <w:br/>
        <w:t>1.7. Пользователи продукта проекта.</w:t>
        <w:br/>
        <w:t>1.8. Эксперты, которых нужно привлечь в проект, и причины их участия.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  <w:lang w:val="ru-RU"/>
        </w:rPr>
        <w:t>2. Концепция проекта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2.1. Изначально поставленные сроки и их обоснование.</w:t>
        <w:br/>
        <w:t>2.2. Выделенные ресурсы проекта.</w:t>
        <w:br/>
        <w:t>2.3. Общее описание продукта проекта и его компонентов.</w:t>
        <w:br/>
        <w:t>2.4. Описание прототипа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MVP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 и его свойств по отношению к целевому продукту.</w:t>
        <w:br/>
        <w:t xml:space="preserve">2.5. Обоснование выбора свойств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MVP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  <w:br/>
        <w:t>2.6. Описание бизнес-процесса, который должен быть реализован в будущем.</w:t>
        <w:br/>
        <w:t>2.7. Возможные риски проекта и меры по их предотвращению.</w:t>
        <w:br/>
        <w:t>2.8. Список связанных проектов.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3. Метрики проекта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3.1. Определение метрик проекта и продукта.</w:t>
        <w:br/>
        <w:t>3.2. Связь метрик с целью и задачами проекта.</w:t>
        <w:br/>
        <w:t>3.3. Методика расчета всех метрик.</w:t>
        <w:br/>
        <w:t>3.4. Метрика, позволяющая проверить достижение цели проекта.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4. Требования проекта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4.1. Основные и второстепенные требования к продукту проекта.</w:t>
        <w:br/>
        <w:t>4.2. Разделение рисков по изменениям требований на управляемые и неуправляемые.</w:t>
        <w:br/>
        <w:t xml:space="preserve">4.3. Распределение требований по модели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MoSCoW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  <w:br/>
        <w:t>4.4. Способы фиксации требований и обоснование выбора.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5. Команда проекта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5.1. Состав команды реализации проекта на разных этапах.</w:t>
        <w:br/>
        <w:t>5.2. Виды мотивации, актуальные для проекта.</w:t>
        <w:br/>
        <w:t>5.3. Схема коммуникации в команде.</w:t>
        <w:br/>
        <w:t>5.4. Схема коммуникации с внешней командой, если она есть.</w:t>
        <w:br/>
        <w:t>5.5. Выбор способа управления конфликтами и его обоснование.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lastRenderedPageBreak/>
        <w:t>6. Оценка и приоритеты. Прототип проекта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6.1. Декомпозиция проекта на задачи.</w:t>
        <w:br/>
        <w:t xml:space="preserve">6.2. Оценка задач по модели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MoSCoW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  <w:br/>
        <w:t>6.3. Модель взвешенных критериев.</w:t>
        <w:br/>
        <w:t>6.4. Определение приоритетов задач.</w:t>
        <w:br/>
        <w:t>6.5. Состав минимальной рабочей версии.</w:t>
        <w:br/>
        <w:t>6.6. Следующие этапы реализации проекта.</w:t>
        <w:br/>
        <w:t>6.8. Основные контрольные точки реализации.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7. Ресурсы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7.1. Внутренние и внешние ресурсы проекта.</w:t>
        <w:br/>
        <w:t>7.2. Основные этапы закупки внешних ресурсов.</w:t>
        <w:br/>
        <w:t>7.3. Первичное техническое задание для подрядчика.</w:t>
        <w:br/>
        <w:t>7.4. Корректировка плана проекта с учетом сроков закупочной процедуры.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8. Экономика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8.1. Расчет выручки проекта.</w:t>
        <w:br/>
        <w:t>8.2. Расчет валового дохода проекта.</w:t>
        <w:br/>
        <w:t xml:space="preserve">8.3. Расчет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OPEX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  <w:br/>
        <w:t xml:space="preserve">8.4. Расчет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EBITDA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проекта.</w:t>
        <w:br/>
        <w:t xml:space="preserve">8.5. Расчет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EBITDA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margin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проекта.</w:t>
        <w:br/>
        <w:t>8.6. Таблица с расчетными показателями экономики проекта.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9. Подготовка к запуску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9.1. Подготовка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kick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off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презентации проекта.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10. Контроль выполнения и приемка работ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10.1. Виды тестирования, актуальные для проекта.</w:t>
        <w:br/>
        <w:t>10.2. Участники каждого вида тестирования.</w:t>
        <w:br/>
        <w:t>10.3. Ожидаемые или фактические результаты тестирования.</w:t>
        <w:br/>
        <w:t>10.4. Корректировка плана работ по срокам и исполнителям.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11. ОПЭ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11.1. План передачи проекта в пилотную эксплуатацию.</w:t>
        <w:br/>
        <w:t>11.2. Команда пилота.</w:t>
        <w:br/>
        <w:t>11.3. Шаблон отчета о проведении пилота.</w:t>
        <w:br/>
        <w:t>11.4. Возможные результаты пилота и дальнейшие сценарии.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12. Оценка результатов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12.1. Критерии оценки проекта.</w:t>
        <w:br/>
        <w:t>12.2. Ключевые пользователи, по которым оцениваются результаты.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lastRenderedPageBreak/>
        <w:t>13. Масштабирование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13.1. План передачи проекта в промышленную эксплуатацию.</w:t>
        <w:br/>
        <w:t>13.2. Команда эксплуатации и поддержки.</w:t>
        <w:br/>
        <w:t>13.3. Набор проектной документации и требования к ней.</w:t>
        <w:br/>
        <w:t xml:space="preserve">13.4. Требования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SLA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OLA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  <w:br/>
        <w:t>13.5. Регламент поддержки продукта.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14. Перспективы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14.1. Предложения по развитию проекта после реализации первоначального плана.</w:t>
        <w:br/>
        <w:t>14.2. Обоснование выбранного направления развития.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Заключение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15.1. Итоги работы.</w:t>
        <w:br/>
        <w:t>15.2. Вывод о достижении цели проекта.</w:t>
        <w:br/>
        <w:t>15.3. Перспективы дальнейшего развития.</w:t>
      </w:r>
    </w:p>
    <w:p w:rsidR="00AF0DBF" w:rsidRPr="007B38A0" w:rsidRDefault="00AF0DBF" w:rsidP="00AF0DB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Список источников</w:t>
      </w:r>
    </w:p>
    <w:p w:rsidR="00AF0DBF" w:rsidRPr="007B38A0" w:rsidRDefault="00AF0DBF" w:rsidP="00AF0DB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16.1. Нормативные материалы.</w:t>
        <w:br/>
        <w:t>16.2. Учебная и методическая литература.</w:t>
        <w:br/>
        <w:t>16.3. Электронные источники.</w:t>
      </w:r>
    </w:p>
    <w:p w:rsidR="00AF0DBF" w:rsidRPr="007B38A0" w:rsidRDefault="00AF0DBF" w:rsidP="0023553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23553D" w:rsidRPr="007B38A0" w:rsidRDefault="00AF0DBF" w:rsidP="0023553D">
      <w:pPr>
        <w:jc w:val="center"/>
        <w:rPr>
          <w:rFonts w:ascii="Times New Roman" w:hAnsi="Times New Roman" w:cs="Times New Roman"/>
          <w:b/>
          <w:bCs/>
          <w:color w:val="000000"/>
          <w:sz w:val="72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72"/>
          <w:szCs w:val="24"/>
          <w:lang w:val="ru-RU"/>
        </w:rPr>
        <w:t>1.Цель проекта</w:t>
      </w:r>
    </w:p>
    <w:p w:rsidR="00875DA9" w:rsidRPr="007B38A0" w:rsidRDefault="0023553D" w:rsidP="00875DA9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Цель проекта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- создать новый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IT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-продукт и вывести его на рынок в формате приложения на смартфон через 6 месяцев. Основной бизнес-эффект - это получения дальнейшего финансирования проекта по итогам сравнения конкурентных приложений.</w:t>
      </w:r>
    </w:p>
    <w:p w:rsidR="00875DA9" w:rsidRPr="007B38A0" w:rsidRDefault="00AF0DBF" w:rsidP="00875DA9">
      <w:pPr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val="ru-RU"/>
        </w:rPr>
        <w:t>1.1Предпосылки (условия), подтолкнувшие к старту проекта</w:t>
      </w:r>
    </w:p>
    <w:p w:rsidR="00875DA9" w:rsidRPr="007B38A0" w:rsidRDefault="00875DA9" w:rsidP="00875DA9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Рост рынка домашнего фитнеса: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после пандемии и в текущей экономической ситуации все больше людей предпочитают тренироваться дома, а не в фитнес-клубах.</w:t>
      </w:r>
    </w:p>
    <w:p w:rsidR="00875DA9" w:rsidRPr="007B38A0" w:rsidRDefault="00875DA9" w:rsidP="00875DA9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Наличие экспертизы в компании: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компания уже год разрабатывает мобильные приложения, есть пул разработчиков и специалистов по продвижению, которые могут быть выделены под проект.</w:t>
      </w:r>
    </w:p>
    <w:p w:rsidR="00875DA9" w:rsidRPr="007B38A0" w:rsidRDefault="00875DA9" w:rsidP="00875DA9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Внутренняя конкуренция за ресурсы: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компания параллельно запускает два других продукта (обучение и путешествия), и дальнейшее финансирование получит только один проект - тот, что покажет лучшие финансовые результаты. Это создает жесткую необходимость в максимизации экономической эффективности с первого дня.</w:t>
      </w:r>
    </w:p>
    <w:p w:rsidR="00875DA9" w:rsidRPr="007B38A0" w:rsidRDefault="00875DA9" w:rsidP="00875DA9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lastRenderedPageBreak/>
        <w:t>Доверие руководства: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проектный менеджер зарекомендовал себя как грамотный специалист, ему дана свобода в найме, мотивации и премировании, а также обещано обеспечение ресурсами (кроме дизайнера).</w:t>
      </w:r>
    </w:p>
    <w:p w:rsidR="00875DA9" w:rsidRPr="007B38A0" w:rsidRDefault="00AF0DBF" w:rsidP="00875DA9">
      <w:pPr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val="ru-RU"/>
        </w:rPr>
        <w:t xml:space="preserve">1.2 Проблемы, сформулированные для старта проекта</w:t>
      </w:r>
    </w:p>
    <w:p w:rsidR="008D0EDC" w:rsidRPr="007B38A0" w:rsidRDefault="00541D82" w:rsidP="00047A5D">
      <w:pPr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Отсутствие данных о затратах/команде/сроков и т.д. приложений конкурентов. Что создаст условия для самостоятельного анализа сегментов рынка данных приложений</w:t>
        <w:br/>
        <w:br/>
        <w:t>Внедрение простой системы сбора биометрических данных  и анализа движений  человека через камеру смартфона.</w:t>
        <w:br/>
        <w:br/>
        <w:t>Сроки-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компания должна за 6 месяцев создать продукт, способный обогнать по финансовым показателям два других внутренних проекта.</w:t>
      </w:r>
    </w:p>
    <w:p w:rsidR="006B2471" w:rsidRPr="007B38A0" w:rsidRDefault="00AF0DBF" w:rsidP="006B2471">
      <w:pPr>
        <w:pStyle w:val="3"/>
        <w:spacing w:before="480" w:beforeAutospacing="0" w:after="240" w:afterAutospacing="0" w:line="450" w:lineRule="atLeast"/>
        <w:rPr>
          <w:color w:val="000000" w:themeColor="text1"/>
          <w:sz w:val="40"/>
          <w:szCs w:val="40"/>
          <w:lang w:val="ru-RU"/>
        </w:rPr>
      </w:pPr>
      <w:r>
        <w:rPr>
          <w:color w:val="000000" w:themeColor="text1"/>
          <w:sz w:val="40"/>
          <w:szCs w:val="40"/>
          <w:lang w:val="ru-RU"/>
        </w:rPr>
        <w:t xml:space="preserve">1.3 Как проблема была преобразована в цель</w:t>
      </w:r>
    </w:p>
    <w:p w:rsidR="006B2471" w:rsidRPr="007B38A0" w:rsidRDefault="006B2471" w:rsidP="006B2471">
      <w:pPr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Цель проекта сформулирована как ответ на все три ограничения одновременно. Она не просто «сделать приложение», 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управленческий и технический компромисс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, позволяющий победить в условиях неопределенности.</w:t>
      </w:r>
    </w:p>
    <w:p w:rsidR="006B2471" w:rsidRPr="007B38A0" w:rsidRDefault="006B2471" w:rsidP="006B2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Цель проекта: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За шесть месяцев разработать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MVP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 запустить его, используя минимальные затраты на разработку и минимальную пост-релизную поддержку, имея высокую маржинальность продукта. Ключевой критерий успеха - опережение двух параллельных проектов (обучение, путешествия) по процентной рентабельности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ROI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ROMI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), а не по абсолютной прибыли.</w:t>
      </w:r>
    </w:p>
    <w:p w:rsidR="006B2471" w:rsidRPr="007B38A0" w:rsidRDefault="006B2471" w:rsidP="006B2471">
      <w:pPr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Пояснение преобразования каждой проблемы в цель:</w:t>
      </w:r>
    </w:p>
    <w:tbl>
      <w:tblPr>
        <w:tblW w:w="10170" w:type="dxa"/>
        <w:tblInd w:w="-5" w:type="dxa"/>
        <w:tblLook w:val="04A0" w:firstRow="1" w:lastRow="0" w:firstColumn="1" w:lastColumn="0" w:noHBand="0" w:noVBand="1"/>
      </w:tblPr>
      <w:tblGrid>
        <w:gridCol w:w="2360"/>
        <w:gridCol w:w="7810"/>
      </w:tblGrid>
      <w:tr w:rsidR="006B2471" w:rsidRPr="007B38A0" w:rsidTr="00047A5D">
        <w:trPr>
          <w:trHeight w:val="945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471" w:rsidRPr="007B38A0" w:rsidRDefault="006B2471" w:rsidP="006B24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Проблема</w:t>
            </w:r>
          </w:p>
        </w:tc>
        <w:tc>
          <w:tcPr>
            <w:tcW w:w="7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471" w:rsidRPr="007B38A0" w:rsidRDefault="006B2471" w:rsidP="006B24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учтена в цели</w:t>
            </w:r>
          </w:p>
        </w:tc>
      </w:tr>
      <w:tr w:rsidR="006B2471" w:rsidRPr="00C311A5" w:rsidTr="00047A5D">
        <w:trPr>
          <w:trHeight w:val="89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471" w:rsidRPr="007B38A0" w:rsidRDefault="006B2471" w:rsidP="006B2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Отсутствие данных о конкурентах</w:t>
            </w:r>
          </w:p>
        </w:tc>
        <w:tc>
          <w:tcPr>
            <w:tcW w:w="7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471" w:rsidRPr="007B38A0" w:rsidRDefault="006F3589" w:rsidP="006B2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Цель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 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меняет метрику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с абсолютной прибыли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shd w:val="clear" w:color="auto" w:fill="151517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на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 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процентную рентабельность (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ROI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/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ROMI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. Теперь нам не нужно знать, сколько потратили другие, - мы просто делаем так, чтобы каждый наш вложенный рубль принес больше процентов, чем у них.</w:t>
            </w:r>
          </w:p>
        </w:tc>
      </w:tr>
      <w:tr w:rsidR="006B2471" w:rsidRPr="00C311A5" w:rsidTr="00047A5D">
        <w:trPr>
          <w:trHeight w:val="126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471" w:rsidRPr="007B38A0" w:rsidRDefault="006B2471" w:rsidP="006B2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Сложность внедрения анализа движений через камеру</w:t>
            </w:r>
          </w:p>
        </w:tc>
        <w:tc>
          <w:tcPr>
            <w:tcW w:w="7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471" w:rsidRPr="007B38A0" w:rsidRDefault="006F3589" w:rsidP="006B2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MVP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минимальным набором функций.</w:t>
            </w:r>
          </w:p>
        </w:tc>
      </w:tr>
      <w:tr w:rsidR="006B2471" w:rsidRPr="007B38A0" w:rsidTr="00047A5D">
        <w:trPr>
          <w:trHeight w:val="9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471" w:rsidRPr="007B38A0" w:rsidRDefault="006B2471" w:rsidP="006F3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 6 месяцев + выиграть по финансам у двух других проектов</w:t>
            </w:r>
          </w:p>
        </w:tc>
        <w:tc>
          <w:tcPr>
            <w:tcW w:w="7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471" w:rsidRPr="007B38A0" w:rsidRDefault="006F3589" w:rsidP="006F3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Получить высокий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финансовый критерий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 -чистая прибыль выше, чем у конкурентов в процентном соотношении. Уложиться в сроки 6 месяцев.</w:t>
            </w:r>
          </w:p>
        </w:tc>
      </w:tr>
    </w:tbl>
    <w:p w:rsidR="006B2471" w:rsidRPr="007B38A0" w:rsidRDefault="006B2471" w:rsidP="006B2471">
      <w:pPr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D0EDC" w:rsidRPr="007B38A0" w:rsidRDefault="006B2471" w:rsidP="00541D82">
      <w:pPr>
        <w:spacing w:before="240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Таким образом, цель становится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измеримой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(чистая прибыль),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реалистичной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(упрощенная модель распознавания)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адаптивной к неизвестности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(не требует точных данных о конкурентах, только их опережение по факту).</w:t>
      </w:r>
    </w:p>
    <w:p w:rsidR="006F3589" w:rsidRPr="007B38A0" w:rsidRDefault="00AF0DBF" w:rsidP="006F3589">
      <w:pPr>
        <w:pStyle w:val="2"/>
        <w:spacing w:before="480" w:after="240" w:line="480" w:lineRule="atLeast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t xml:space="preserve">1.4Как цель разбивается на задачи </w:t>
      </w:r>
    </w:p>
    <w:p w:rsidR="006F3589" w:rsidRPr="007B38A0" w:rsidRDefault="006F3589" w:rsidP="006F3589">
      <w:pPr>
        <w:pStyle w:val="ds-markdown-paragraph"/>
        <w:spacing w:before="240" w:beforeAutospacing="0" w:after="240" w:afterAutospacing="0"/>
        <w:rPr>
          <w:color w:val="000000" w:themeColor="text1"/>
          <w:lang w:val="ru-RU"/>
        </w:rPr>
      </w:pPr>
      <w:r>
        <w:rPr>
          <w:rStyle w:val="a3"/>
          <w:color w:val="000000" w:themeColor="text1"/>
          <w:lang w:val="ru-RU"/>
        </w:rPr>
        <w:t>Задача 1. Анализ рынка конкурентов (только успешные проекты, которые только что вышли)</w:t>
      </w:r>
      <w:r>
        <w:rPr>
          <w:color w:val="000000" w:themeColor="text1"/>
          <w:lang w:val="ru-RU"/>
        </w:rPr>
        <w:br/>
        <w:t xml:space="preserve">Выбрать 2-3 успешных приложения в смежных нишах (например, приложения для путешествий с </w:t>
      </w:r>
      <w:r>
        <w:rPr>
          <w:color w:val="000000" w:themeColor="text1"/>
        </w:rPr>
        <w:t>AI</w:t>
      </w:r>
      <w:r>
        <w:rPr>
          <w:color w:val="000000" w:themeColor="text1"/>
          <w:lang w:val="ru-RU"/>
        </w:rPr>
        <w:t>-анализом, запущенные не более 6-9 месяцев назад и показавшие высокие темпы роста). Собрать по ним данные:</w:t>
      </w:r>
    </w:p>
    <w:p w:rsidR="006F3589" w:rsidRPr="007B38A0" w:rsidRDefault="006F3589" w:rsidP="008F2756">
      <w:pPr>
        <w:pStyle w:val="ds-markdown-paragraph"/>
        <w:numPr>
          <w:ilvl w:val="0"/>
          <w:numId w:val="2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предполагаемую маржинальность (оценить через их модель монетизации, цены, количество подписчиков, примерные затраты на разработку по оценкам экспертов);</w:t>
      </w:r>
    </w:p>
    <w:p w:rsidR="006F3589" w:rsidRPr="007B38A0" w:rsidRDefault="006F3589" w:rsidP="008F2756">
      <w:pPr>
        <w:pStyle w:val="ds-markdown-paragraph"/>
        <w:numPr>
          <w:ilvl w:val="0"/>
          <w:numId w:val="2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предполагаемые затраты на разработку и вывод (тип команды, технологический стек, сложность);</w:t>
      </w:r>
    </w:p>
    <w:p w:rsidR="006F3589" w:rsidRPr="007B38A0" w:rsidRDefault="006F3589" w:rsidP="008F2756">
      <w:pPr>
        <w:pStyle w:val="ds-markdown-paragraph"/>
        <w:numPr>
          <w:ilvl w:val="0"/>
          <w:numId w:val="2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сроки выхода (если известно из интервью или кейсов);</w:t>
      </w:r>
    </w:p>
    <w:p w:rsidR="006F3589" w:rsidRPr="007B38A0" w:rsidRDefault="006F3589" w:rsidP="008F2756">
      <w:pPr>
        <w:pStyle w:val="ds-markdown-paragraph"/>
        <w:numPr>
          <w:ilvl w:val="0"/>
          <w:numId w:val="2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их удержание и отзывы (даже если мало, но можно найти на форумах);</w:t>
      </w:r>
    </w:p>
    <w:p w:rsidR="006F3589" w:rsidRPr="007B38A0" w:rsidRDefault="006F3589" w:rsidP="008F2756">
      <w:pPr>
        <w:pStyle w:val="ds-markdown-paragraph"/>
        <w:numPr>
          <w:ilvl w:val="0"/>
          <w:numId w:val="2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их ошибки (баги, негативные отзывы, низкая точность распознавания, проблемы с поддержкой).</w:t>
      </w:r>
    </w:p>
    <w:p w:rsidR="006F3589" w:rsidRPr="007B38A0" w:rsidRDefault="006F3589" w:rsidP="006F3589">
      <w:pPr>
        <w:pStyle w:val="ds-markdown-paragraph"/>
        <w:spacing w:before="240" w:beforeAutospacing="0" w:after="240" w:afterAutospacing="0"/>
        <w:rPr>
          <w:color w:val="000000" w:themeColor="text1"/>
          <w:lang w:val="ru-RU"/>
        </w:rPr>
      </w:pPr>
      <w:r>
        <w:rPr>
          <w:rStyle w:val="a3"/>
          <w:color w:val="000000" w:themeColor="text1"/>
          <w:lang w:val="ru-RU"/>
        </w:rPr>
        <w:t>Задача 2. Анализ собственного рынка фитнеса (целевой сегмент: домашние тренировки с камерой)</w:t>
      </w:r>
      <w:r>
        <w:rPr>
          <w:color w:val="000000" w:themeColor="text1"/>
          <w:lang w:val="ru-RU"/>
        </w:rPr>
        <w:br/>
        <w:t>Собрать аналогичные данные по рынку фитнеса в целом (без привязки к конкретным конкурентам):</w:t>
      </w:r>
    </w:p>
    <w:p w:rsidR="006F3589" w:rsidRPr="007B38A0" w:rsidRDefault="006F3589" w:rsidP="008F2756">
      <w:pPr>
        <w:pStyle w:val="ds-markdown-paragraph"/>
        <w:numPr>
          <w:ilvl w:val="0"/>
          <w:numId w:val="3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средняя маржинальность фитнес-приложений (по открытым отраслевым отчетам, например, </w:t>
      </w:r>
      <w:r>
        <w:rPr>
          <w:color w:val="000000" w:themeColor="text1"/>
        </w:rPr>
        <w:t>Business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of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Apps</w:t>
      </w:r>
      <w:r>
        <w:rPr>
          <w:color w:val="000000" w:themeColor="text1"/>
          <w:lang w:val="ru-RU"/>
        </w:rPr>
        <w:t xml:space="preserve">, </w:t>
      </w:r>
      <w:r>
        <w:rPr>
          <w:color w:val="000000" w:themeColor="text1"/>
        </w:rPr>
        <w:t>Sensor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Tower</w:t>
      </w:r>
      <w:r>
        <w:rPr>
          <w:color w:val="000000" w:themeColor="text1"/>
          <w:lang w:val="ru-RU"/>
        </w:rPr>
        <w:t>);</w:t>
      </w:r>
    </w:p>
    <w:p w:rsidR="006F3589" w:rsidRPr="007B38A0" w:rsidRDefault="006F3589" w:rsidP="008F2756">
      <w:pPr>
        <w:pStyle w:val="ds-markdown-paragraph"/>
        <w:numPr>
          <w:ilvl w:val="0"/>
          <w:numId w:val="3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типовые затраты на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 xml:space="preserve"> фитнес-приложения с распознаванием (по оценкам аналитиков);</w:t>
      </w:r>
    </w:p>
    <w:p w:rsidR="006F3589" w:rsidRPr="007B38A0" w:rsidRDefault="006F3589" w:rsidP="008F2756">
      <w:pPr>
        <w:pStyle w:val="ds-markdown-paragraph"/>
        <w:numPr>
          <w:ilvl w:val="0"/>
          <w:numId w:val="3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средние сроки разработки подобного функционала;</w:t>
      </w:r>
    </w:p>
    <w:p w:rsidR="006F3589" w:rsidRPr="007B38A0" w:rsidRDefault="006F3589" w:rsidP="008F2756">
      <w:pPr>
        <w:pStyle w:val="ds-markdown-paragraph"/>
        <w:numPr>
          <w:ilvl w:val="0"/>
          <w:numId w:val="3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основные боли пользователей (через опросы, обзоры на существующие приложения-аналоги, даже если они не совсем свежие).</w:t>
      </w:r>
    </w:p>
    <w:p w:rsidR="006F3589" w:rsidRPr="007B38A0" w:rsidRDefault="006F3589" w:rsidP="006F3589">
      <w:pPr>
        <w:pStyle w:val="ds-markdown-paragraph"/>
        <w:spacing w:before="240" w:beforeAutospacing="0" w:after="240" w:afterAutospacing="0"/>
        <w:rPr>
          <w:color w:val="000000" w:themeColor="text1"/>
        </w:rPr>
      </w:pPr>
      <w:r>
        <w:rPr>
          <w:rStyle w:val="a3"/>
          <w:color w:val="000000" w:themeColor="text1"/>
          <w:lang w:val="ru-RU"/>
        </w:rPr>
        <w:t>Задача 3. Сравнительный анализ и выводы</w:t>
      </w:r>
      <w:r>
        <w:rPr>
          <w:color w:val="000000" w:themeColor="text1"/>
          <w:lang w:val="ru-RU"/>
        </w:rPr>
        <w:br/>
        <w:t xml:space="preserve">Сопоставить данные из задачи 1 и задачи 2 по единой матрице (маржинальность, затраты, сроки, пользовательские боли, ошибки). </w:t>
      </w:r>
      <w:r>
        <w:rPr>
          <w:color w:val="000000" w:themeColor="text1"/>
        </w:rPr>
        <w:t>Ответить на три вопроса:</w:t>
      </w:r>
    </w:p>
    <w:p w:rsidR="006F3589" w:rsidRPr="007B38A0" w:rsidRDefault="006F3589" w:rsidP="008F2756">
      <w:pPr>
        <w:pStyle w:val="ds-markdown-paragraph"/>
        <w:numPr>
          <w:ilvl w:val="0"/>
          <w:numId w:val="4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Какие ключевые ошибки допустили самые успешные новички (например, переусложнили </w:t>
      </w:r>
      <w:r>
        <w:rPr>
          <w:color w:val="000000" w:themeColor="text1"/>
        </w:rPr>
        <w:t>AI</w:t>
      </w:r>
      <w:r>
        <w:rPr>
          <w:color w:val="000000" w:themeColor="text1"/>
          <w:lang w:val="ru-RU"/>
        </w:rPr>
        <w:t>, не продумали удержание, слишком дорогой маркетинг)?</w:t>
      </w:r>
    </w:p>
    <w:p w:rsidR="006F3589" w:rsidRPr="007B38A0" w:rsidRDefault="006F3589" w:rsidP="008F2756">
      <w:pPr>
        <w:pStyle w:val="ds-markdown-paragraph"/>
        <w:numPr>
          <w:ilvl w:val="0"/>
          <w:numId w:val="4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Можем ли мы сделать лучше (дешевле, быстрее, с меньшей поддержкой) за счет осознанного выбора минимального функционала и готовых библиотек?</w:t>
      </w:r>
    </w:p>
    <w:p w:rsidR="006F3589" w:rsidRPr="007B38A0" w:rsidRDefault="006F3589" w:rsidP="008F2756">
      <w:pPr>
        <w:pStyle w:val="ds-markdown-paragraph"/>
        <w:numPr>
          <w:ilvl w:val="0"/>
          <w:numId w:val="4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Какие риски мы должны исключить, чтобы не повторить их ошибки и обеспечить максимальный </w:t>
      </w:r>
      <w:r>
        <w:rPr>
          <w:color w:val="000000" w:themeColor="text1"/>
        </w:rPr>
        <w:t>ROI</w:t>
      </w:r>
      <w:r>
        <w:rPr>
          <w:color w:val="000000" w:themeColor="text1"/>
          <w:lang w:val="ru-RU"/>
        </w:rPr>
        <w:t>?</w:t>
      </w:r>
    </w:p>
    <w:p w:rsidR="006F3589" w:rsidRPr="007B38A0" w:rsidRDefault="006F3589" w:rsidP="006F3589">
      <w:pPr>
        <w:pStyle w:val="ds-markdown-paragraph"/>
        <w:spacing w:before="240" w:beforeAutospacing="0" w:after="240" w:afterAutospacing="0"/>
        <w:rPr>
          <w:color w:val="000000" w:themeColor="text1"/>
          <w:lang w:val="ru-RU"/>
        </w:rPr>
      </w:pPr>
      <w:r>
        <w:rPr>
          <w:rStyle w:val="a3"/>
          <w:color w:val="000000" w:themeColor="text1"/>
          <w:lang w:val="ru-RU"/>
        </w:rPr>
        <w:t xml:space="preserve">Задача 4. Формирование технического задания на </w:t>
      </w:r>
      <w:r>
        <w:rPr>
          <w:rStyle w:val="a3"/>
          <w:color w:val="000000" w:themeColor="text1"/>
        </w:rPr>
        <w:t>MVP</w:t>
      </w:r>
      <w:r>
        <w:rPr>
          <w:rStyle w:val="a3"/>
          <w:color w:val="000000" w:themeColor="text1"/>
          <w:lang w:val="ru-RU"/>
        </w:rPr>
        <w:t xml:space="preserve"> с учетом выводов</w:t>
      </w:r>
      <w:r>
        <w:rPr>
          <w:color w:val="000000" w:themeColor="text1"/>
          <w:lang w:val="ru-RU"/>
        </w:rPr>
        <w:br/>
        <w:t>Написать ТЗ, где будет четко прописано:</w:t>
      </w:r>
    </w:p>
    <w:p w:rsidR="006F3589" w:rsidRPr="007B38A0" w:rsidRDefault="009D2E06" w:rsidP="008F2756">
      <w:pPr>
        <w:pStyle w:val="ds-markdown-paragraph"/>
        <w:numPr>
          <w:ilvl w:val="0"/>
          <w:numId w:val="5"/>
        </w:numPr>
        <w:spacing w:after="0" w:afterAutospacing="0"/>
        <w:ind w:left="0"/>
        <w:rPr>
          <w:color w:val="000000" w:themeColor="text1"/>
        </w:rPr>
      </w:pPr>
      <w:r>
        <w:rPr>
          <w:color w:val="000000" w:themeColor="text1"/>
        </w:rPr>
        <w:t xml:space="preserve">только </w:t>
      </w:r>
      <w:r>
        <w:rPr>
          <w:color w:val="000000" w:themeColor="text1"/>
          <w:lang w:val="ru-RU"/>
        </w:rPr>
        <w:t>5</w:t>
      </w:r>
      <w:r>
        <w:rPr>
          <w:color w:val="000000" w:themeColor="text1"/>
        </w:rPr>
        <w:t xml:space="preserve"> упражнений,</w:t>
      </w:r>
    </w:p>
    <w:p w:rsidR="006F3589" w:rsidRPr="007B38A0" w:rsidRDefault="006F3589" w:rsidP="008F2756">
      <w:pPr>
        <w:pStyle w:val="ds-markdown-paragraph"/>
        <w:numPr>
          <w:ilvl w:val="0"/>
          <w:numId w:val="5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только простые пороговые алгоритмы (без обучения нейросетей),</w:t>
      </w:r>
    </w:p>
    <w:p w:rsidR="006F3589" w:rsidRPr="007B38A0" w:rsidRDefault="006F3589" w:rsidP="008F2756">
      <w:pPr>
        <w:pStyle w:val="ds-markdown-paragraph"/>
        <w:numPr>
          <w:ilvl w:val="0"/>
          <w:numId w:val="5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lastRenderedPageBreak/>
        <w:t>только одна платформа (</w:t>
      </w:r>
      <w:r>
        <w:rPr>
          <w:color w:val="000000" w:themeColor="text1"/>
        </w:rPr>
        <w:t>iOS</w:t>
      </w:r>
      <w:r>
        <w:rPr>
          <w:color w:val="000000" w:themeColor="text1"/>
          <w:lang w:val="ru-RU"/>
        </w:rPr>
        <w:t xml:space="preserve"> или </w:t>
      </w:r>
      <w:r>
        <w:rPr>
          <w:color w:val="000000" w:themeColor="text1"/>
        </w:rPr>
        <w:t>Android</w:t>
      </w:r>
      <w:r>
        <w:rPr>
          <w:color w:val="000000" w:themeColor="text1"/>
          <w:lang w:val="ru-RU"/>
        </w:rPr>
        <w:t>),</w:t>
      </w:r>
    </w:p>
    <w:p w:rsidR="006F3589" w:rsidRPr="007B38A0" w:rsidRDefault="006F3589" w:rsidP="008F2756">
      <w:pPr>
        <w:pStyle w:val="ds-markdown-paragraph"/>
        <w:numPr>
          <w:ilvl w:val="0"/>
          <w:numId w:val="5"/>
        </w:numPr>
        <w:spacing w:after="0" w:afterAutospacing="0"/>
        <w:ind w:left="0"/>
        <w:rPr>
          <w:color w:val="000000" w:themeColor="text1"/>
        </w:rPr>
      </w:pPr>
      <w:r>
        <w:rPr>
          <w:color w:val="000000" w:themeColor="text1"/>
        </w:rPr>
        <w:t>только базовая подписка,</w:t>
      </w:r>
    </w:p>
    <w:p w:rsidR="006F3589" w:rsidRPr="007B38A0" w:rsidRDefault="006F3589" w:rsidP="008F2756">
      <w:pPr>
        <w:pStyle w:val="ds-markdown-paragraph"/>
        <w:numPr>
          <w:ilvl w:val="0"/>
          <w:numId w:val="5"/>
        </w:numPr>
        <w:spacing w:after="0" w:afterAutospacing="0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только минимальный бэкенд (</w:t>
      </w:r>
      <w:r>
        <w:rPr>
          <w:color w:val="000000" w:themeColor="text1"/>
        </w:rPr>
        <w:t>Firebase</w:t>
      </w:r>
      <w:r>
        <w:rPr>
          <w:color w:val="000000" w:themeColor="text1"/>
          <w:lang w:val="ru-RU"/>
        </w:rPr>
        <w:t>).</w:t>
        <w:br/>
        <w:t xml:space="preserve">Это ТЗ - результат аналитики и ответ на вопрос «как избежать ошибок конкурентов».</w:t>
      </w:r>
    </w:p>
    <w:p w:rsidR="00D9046B" w:rsidRPr="007B38A0" w:rsidRDefault="00D9046B" w:rsidP="00D9046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Задача 5.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Организовать грамотное тестирование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(с минимальными затратами) - сфокусированное на критических для удержания моментах (точность распознавания, стабильность, простота интерфейса), с привлечением недорогих или бесплатных тестировщиков (знакомые, целевые группы).</w:t>
      </w:r>
    </w:p>
    <w:p w:rsidR="00D9046B" w:rsidRPr="007B38A0" w:rsidRDefault="00D9046B" w:rsidP="00D9046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Задача 6.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Реализовать грамотную маркетинговую кампанию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(с минимальным бюджетом, но максимальным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) 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-оптимизация, точечная реклама, использование органического трафика, реферальная механика, чтобы обеспечить высокую конверсию в подписку при низком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6F3589" w:rsidRPr="007B38A0" w:rsidRDefault="00AF0DBF" w:rsidP="00D9046B">
      <w:pPr>
        <w:pStyle w:val="ds-markdown-paragraph"/>
        <w:spacing w:before="240" w:beforeAutospacing="0" w:after="240" w:afterAutospacing="0"/>
        <w:rPr>
          <w:b/>
          <w:sz w:val="40"/>
          <w:szCs w:val="40"/>
          <w:lang w:val="ru-RU"/>
        </w:rPr>
      </w:pPr>
      <w:r>
        <w:rPr>
          <w:b/>
          <w:sz w:val="40"/>
          <w:szCs w:val="40"/>
          <w:lang w:val="ru-RU"/>
        </w:rPr>
        <w:t xml:space="preserve">1.5 Критерии оценки выполнения задач.</w:t>
      </w:r>
    </w:p>
    <w:tbl>
      <w:tblPr>
        <w:tblW w:w="10115" w:type="dxa"/>
        <w:tblInd w:w="-5" w:type="dxa"/>
        <w:tblLook w:val="04A0" w:firstRow="1" w:lastRow="0" w:firstColumn="1" w:lastColumn="0" w:noHBand="0" w:noVBand="1"/>
      </w:tblPr>
      <w:tblGrid>
        <w:gridCol w:w="1944"/>
        <w:gridCol w:w="5051"/>
        <w:gridCol w:w="3120"/>
      </w:tblGrid>
      <w:tr w:rsidR="008D0EDC" w:rsidRPr="007B38A0" w:rsidTr="00047A5D">
        <w:trPr>
          <w:trHeight w:val="31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Критерий выполнения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измерить</w:t>
            </w:r>
          </w:p>
        </w:tc>
      </w:tr>
      <w:tr w:rsidR="008D0EDC" w:rsidRPr="00C311A5" w:rsidTr="00047A5D">
        <w:trPr>
          <w:trHeight w:val="1260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Анализ конкурентов (2-3 успешных новичка)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Составлен по каждому конкуренту файл с 5+ параметрами: маржинальность (оценка), затраты (оценка), сроки, ошибки (не менее 3 на проект), модель монетизации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Отчет в виде таблицы, утвержденный руководителем проекта</w:t>
            </w:r>
          </w:p>
        </w:tc>
      </w:tr>
      <w:tr w:rsidR="008D0EDC" w:rsidRPr="00C311A5" w:rsidTr="00047A5D">
        <w:trPr>
          <w:trHeight w:val="1575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Анализ рынка фитнеса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Собраны среднеотраслевые показатели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ARPU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конверсия в подписку,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retention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средний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CPI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 за последние 12 месяцев из 2+ независимых источников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Tower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отраслевые блоги)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Справка со ссылками на источники</w:t>
            </w:r>
          </w:p>
        </w:tc>
      </w:tr>
      <w:tr w:rsidR="008D0EDC" w:rsidRPr="00C311A5" w:rsidTr="00047A5D">
        <w:trPr>
          <w:trHeight w:val="2520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Сравнение и выводы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Матрица сравнения «Конкуренты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Рынок». Выявлены 3-5 ключевых ошибок успешных приложений. Сформулировано не менее 3 конкретных мер, как мы их избежим (например: «не делаем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-скелет, используем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-ключевые точки»; «не внедряем социальную сеть»; «не запускаем бесплатный тариф без подписки»).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Документ с выводами, подписанный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Manager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утвержденный директорами</w:t>
            </w:r>
          </w:p>
        </w:tc>
      </w:tr>
      <w:tr w:rsidR="008D0EDC" w:rsidRPr="00C311A5" w:rsidTr="00047A5D">
        <w:trPr>
          <w:trHeight w:val="1575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ТЗ на MVP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ТЗ содержит только функции, напрямую влияющие на маржинальность и простоту. Количество страниц ТЗ не более 10 (признак минимализма). Отсутствуют требования к сложному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чатам, видеохранилищу.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EDC" w:rsidRPr="007B38A0" w:rsidRDefault="008D0EDC" w:rsidP="008D0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Экспертная оценка (независимый техлид компании)</w:t>
            </w:r>
          </w:p>
          <w:p w:rsidR="00E97E57" w:rsidRPr="007B38A0" w:rsidRDefault="00E97E57" w:rsidP="008D0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97E57" w:rsidRPr="007B38A0" w:rsidTr="00047A5D">
        <w:trPr>
          <w:trHeight w:val="1575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7E57" w:rsidRPr="007B38A0" w:rsidRDefault="00E97E57" w:rsidP="00E97E5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Тестирование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7E57" w:rsidRPr="007B38A0" w:rsidRDefault="00E97E57" w:rsidP="00280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Тестирование прошло с минимальными затратами, все функции работают корректно либо имеют не значительные погрешности которые можно доработать после выпуска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MVP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7E57" w:rsidRPr="007B38A0" w:rsidRDefault="00E97E57" w:rsidP="00280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Экспертная оценка тестировщиков</w:t>
            </w:r>
          </w:p>
          <w:p w:rsidR="00E97E57" w:rsidRPr="007B38A0" w:rsidRDefault="00E97E57" w:rsidP="00280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97E57" w:rsidRPr="007B38A0" w:rsidTr="00047A5D">
        <w:trPr>
          <w:trHeight w:val="1575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7E57" w:rsidRPr="007B38A0" w:rsidRDefault="00E97E57" w:rsidP="00E97E5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6. Маркетинговая компания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7E57" w:rsidRPr="007B38A0" w:rsidRDefault="00E97E57" w:rsidP="00280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Запуск компании до выхода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MVP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7E57" w:rsidRPr="007B38A0" w:rsidRDefault="00E97E57" w:rsidP="00280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Метрики</w:t>
            </w:r>
          </w:p>
          <w:p w:rsidR="00E97E57" w:rsidRPr="007B38A0" w:rsidRDefault="00E97E57" w:rsidP="00280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875DA9" w:rsidRPr="007B38A0" w:rsidRDefault="00875DA9" w:rsidP="006F3589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C70D2B" w:rsidRPr="007B38A0" w:rsidRDefault="00C70D2B" w:rsidP="006F3589">
      <w:pP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softHyphen/>
        <w:softHyphen/>
        <w:t>1.6Стейкхолдеры</w:t>
      </w:r>
    </w:p>
    <w:tbl>
      <w:tblPr>
        <w:tblW w:w="10165" w:type="dxa"/>
        <w:tblLook w:val="04A0" w:firstRow="1" w:lastRow="0" w:firstColumn="1" w:lastColumn="0" w:noHBand="0" w:noVBand="1"/>
      </w:tblPr>
      <w:tblGrid>
        <w:gridCol w:w="2580"/>
        <w:gridCol w:w="7585"/>
      </w:tblGrid>
      <w:tr w:rsidR="00C70D2B" w:rsidRPr="00C311A5" w:rsidTr="00047A5D">
        <w:trPr>
          <w:trHeight w:val="3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C70D2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Стейкхолдер</w:t>
            </w:r>
          </w:p>
        </w:tc>
        <w:tc>
          <w:tcPr>
            <w:tcW w:w="7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C70D2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Почему ключевой на этапе анализа</w:t>
            </w:r>
          </w:p>
        </w:tc>
      </w:tr>
      <w:tr w:rsidR="00C70D2B" w:rsidRPr="007B38A0" w:rsidTr="00047A5D">
        <w:trPr>
          <w:trHeight w:val="1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C7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Генеральный директор</w:t>
            </w:r>
          </w:p>
        </w:tc>
        <w:tc>
          <w:tcPr>
            <w:tcW w:w="7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C70D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Принимает решение, разрешать ли нам тратить время на глубокую аналитику (2 месяца) вместо немедленной разработки. Ему нужно доказать, что анализ повысит </w:t>
            </w:r>
            <w:r>
              <w:rPr>
                <w:rFonts w:ascii="Times New Roman" w:eastAsia="Times New Roman" w:hAnsi="Times New Roman" w:cs="Times New Roman"/>
              </w:rPr>
              <w:t>ROI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C70D2B" w:rsidRPr="00C311A5" w:rsidTr="00047A5D">
        <w:trPr>
          <w:trHeight w:val="1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C7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Директор по производству</w:t>
            </w:r>
          </w:p>
        </w:tc>
        <w:tc>
          <w:tcPr>
            <w:tcW w:w="7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C70D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Может предоставить аналитика данных или разработчика для сбора технических параметров конкурентов (если нужно оценить стек).</w:t>
            </w:r>
          </w:p>
        </w:tc>
      </w:tr>
      <w:tr w:rsidR="00C70D2B" w:rsidRPr="00C311A5" w:rsidTr="00047A5D">
        <w:trPr>
          <w:trHeight w:val="99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C7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Директор по маркетингу</w:t>
            </w:r>
          </w:p>
        </w:tc>
        <w:tc>
          <w:tcPr>
            <w:tcW w:w="7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E97E5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Помогает с доступом к маркетинговым отчетам, оценками </w:t>
            </w:r>
            <w:r>
              <w:rPr>
                <w:rFonts w:ascii="Times New Roman" w:eastAsia="Times New Roman" w:hAnsi="Times New Roman" w:cs="Times New Roman"/>
              </w:rPr>
              <w:t>CPI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конкурентов, </w:t>
            </w:r>
            <w:r>
              <w:rPr>
                <w:rFonts w:ascii="Times New Roman" w:eastAsia="Times New Roman" w:hAnsi="Times New Roman" w:cs="Times New Roman"/>
              </w:rPr>
              <w:t>ASO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-данными.</w:t>
            </w:r>
          </w:p>
        </w:tc>
      </w:tr>
      <w:tr w:rsidR="00C70D2B" w:rsidRPr="00C311A5" w:rsidTr="00047A5D">
        <w:trPr>
          <w:trHeight w:val="66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C7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Вы (PM)</w:t>
            </w:r>
          </w:p>
        </w:tc>
        <w:tc>
          <w:tcPr>
            <w:tcW w:w="7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2B" w:rsidRPr="007B38A0" w:rsidRDefault="00C70D2B" w:rsidP="00E97E5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Отвечаете за полноту и качество анализа, сроки и последующие выводы.</w:t>
            </w:r>
          </w:p>
        </w:tc>
      </w:tr>
    </w:tbl>
    <w:p w:rsidR="00E97E57" w:rsidRPr="007B38A0" w:rsidRDefault="00AF0DBF" w:rsidP="00E97E57">
      <w:pPr>
        <w:rPr>
          <w:rFonts w:ascii="Times New Roman" w:hAnsi="Times New Roman" w:cs="Times New Roman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1.7Пользователи продукта.</w:t>
        <w:br/>
      </w:r>
      <w:r>
        <w:rPr>
          <w:rFonts w:ascii="Times New Roman" w:hAnsi="Times New Roman" w:cs="Times New Roman"/>
          <w:shd w:val="clear" w:color="auto" w:fill="FFFFFF"/>
          <w:lang w:val="ru-RU"/>
        </w:rPr>
        <w:t xml:space="preserve">Пользователи продукта на предварительном этапе определяются как самоучки-новички, экономные новички и минимально мотивированные пользователи, то есть люди, которые хотят начать заниматься домашним фитнесом, но пока не имеют устойчивого опыта и системного подхода. </w:t>
      </w:r>
    </w:p>
    <w:p w:rsidR="00875675" w:rsidRPr="007B38A0" w:rsidRDefault="00E97E57" w:rsidP="00875675">
      <w:pPr>
        <w:rPr>
          <w:rFonts w:ascii="Times New Roman" w:hAnsi="Times New Roman" w:cs="Times New Roman"/>
          <w:color w:val="0F1115"/>
          <w:sz w:val="33"/>
          <w:szCs w:val="33"/>
          <w:lang w:val="ru-RU"/>
        </w:rPr>
      </w:pPr>
      <w:r>
        <w:rPr>
          <w:rFonts w:ascii="Times New Roman" w:hAnsi="Times New Roman" w:cs="Times New Roman"/>
          <w:shd w:val="clear" w:color="auto" w:fill="FFFFFF"/>
          <w:lang w:val="ru-RU"/>
        </w:rPr>
        <w:t>Однако полный портрет пользователей будет сформирован после анализа рынка, изучения отзывов на существующие приложения и дополнительного исследования их потребностей. Это позволит точнее понять, какие именно функции, подсказки и сценарии будут для них наиболее полезны, и на этой основе сформировать более точные требования к продукту и ТЗ</w:t>
      </w:r>
    </w:p>
    <w:p w:rsidR="00875675" w:rsidRPr="007B38A0" w:rsidRDefault="00AF0DBF" w:rsidP="00875675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b/>
          <w:color w:val="0F1115"/>
          <w:sz w:val="40"/>
          <w:szCs w:val="24"/>
          <w:lang w:val="ru-RU"/>
        </w:rPr>
      </w:pPr>
      <w:r>
        <w:rPr>
          <w:rFonts w:ascii="Times New Roman" w:hAnsi="Times New Roman" w:cs="Times New Roman"/>
          <w:b/>
          <w:color w:val="0F1115"/>
          <w:sz w:val="40"/>
          <w:szCs w:val="24"/>
          <w:lang w:val="ru-RU"/>
        </w:rPr>
        <w:lastRenderedPageBreak/>
        <w:t xml:space="preserve">1.8 Каких экспертов нужно привлечь в проект и почему</w:t>
      </w:r>
    </w:p>
    <w:p w:rsidR="00E97E57" w:rsidRPr="007B38A0" w:rsidRDefault="00875675" w:rsidP="00875675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Для руководства, которое не в курсе технических деталей: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Sensor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ru-RU"/>
        </w:rPr>
        <w:t xml:space="preserve">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Tower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это внешний сервис, который предоставляет готовую статистику по мобильным приложениям: сколько они зарабатывают, сколько пользователей скачивают, насколько хорошо удерживают аудиторию. Нам он нужен, чтобы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ru-RU"/>
        </w:rPr>
        <w:t>без найма аналитиков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собрать объективные цифры о конкурентах и рынке фитнеса, обосновать наши минимальные затраты и доказать, что мы выбрали самую маржинальную нишу.</w:t>
      </w:r>
    </w:p>
    <w:p w:rsidR="00875675" w:rsidRPr="007B38A0" w:rsidRDefault="00875675" w:rsidP="0087567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Тем не менее, для узких задач, где нужна внешняя экспертиза, привлекаем следующих специалистов (минимально и дешево):</w:t>
      </w:r>
    </w:p>
    <w:p w:rsidR="00875675" w:rsidRPr="007B38A0" w:rsidRDefault="00875675" w:rsidP="008F275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Фитнес-тренер (консультант на 1-2 дня).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br/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/>
        </w:rPr>
        <w:t>Почему нужен: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поможет определить критические ошибки в 5-10 базовых упражнениях (приседания, отжимания, планка и т.д.), чтобы алгоритм распознавал именно опасные и частые нарушения. Без тренера есть риск обучить модель на неверных или неважных паттернах, что снизит ценность приложения.</w:t>
        <w:br/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/>
        </w:rPr>
        <w:t>Как экономим: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оплата фиксированная ($100-200 за день), можно пригласить студента профильной кафедры или сертифицированного тренера на разовой основе.</w:t>
      </w:r>
    </w:p>
    <w:p w:rsidR="00875675" w:rsidRPr="007B38A0" w:rsidRDefault="00875675" w:rsidP="008F275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Технический эксперт (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ML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/компьютерное зрение).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br/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/>
        </w:rPr>
        <w:t>Почему нужен: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требуется настроить готовую библиотеку (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MediaPipe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MoveNet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), определять углы суставов и писать простые пороговые детекторы ошибок. Эксперт позволяет избежать дорогой разработки с нуля и значительно сокращает время внедрения, что критично при 6-месячном сроке.</w:t>
        <w:br/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/>
        </w:rPr>
        <w:t>Как экономим: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привлекаем одного фрилансера на 2-3 месяца или запрашиваем у директора по производству выделение существующего разработчика компании 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50% времени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(это дешевле, чем наем нового штатного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ML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-инженера).</w:t>
      </w:r>
    </w:p>
    <w:p w:rsidR="00875675" w:rsidRPr="007B38A0" w:rsidRDefault="00875675" w:rsidP="008F275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Внешнее маркетинговое агентство (или фриланс-маркетолог).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br/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/>
        </w:rPr>
        <w:t>Почему нужно: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по условиям компания не предоставляет штатного маркетолога (требуется отдельное обоснование, а мы экономим). При этом без профессионального продвижения мы не получим целевых установок и низкий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. Внешний специалист на аутсорсе обеспечит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ASO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-оптимизацию, настройку точечной рекламы и реферальную механику - все это влияет на высокий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ROMI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.</w:t>
        <w:br/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/>
        </w:rPr>
        <w:t>Как экономим: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выбираем агентство с оплатой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за результат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(например, процент от первых подписок) или фрилансера с фиксированной оплатой за пакет услуг (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ASO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+ две рекламные кампании).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Бюджет маркетинга закладываем в пределах 10-15% от общей сметы проекта.</w:t>
      </w:r>
    </w:p>
    <w:p w:rsidR="008028B7" w:rsidRPr="007B38A0" w:rsidRDefault="008028B7" w:rsidP="008F275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UX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 xml:space="preserve"> Дизайнер</w:t>
      </w:r>
    </w:p>
    <w:p w:rsidR="008028B7" w:rsidRPr="007B38A0" w:rsidRDefault="008028B7" w:rsidP="008028B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/>
        </w:rPr>
        <w:t>Почему нужно: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по условиям компания не предоставляет штатного дизайнера (требуется отдельное обоснование, а мы экономим). При этом без профессионального дизайнера мы не сможем настроить правильно пользовательский интерфейс.</w:t>
      </w:r>
    </w:p>
    <w:p w:rsidR="00AF0DBF" w:rsidRPr="007B38A0" w:rsidRDefault="00875675" w:rsidP="00541D8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Итог: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привлекаем всего 4-ех внешних экспертов (тренер,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ML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-специалист, маркетолог на аутсорсе,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UX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-дизайнер), а аналитику рынка делаем сами. Это минимальный набор, без которого невозможно создать качественный и окупаемый продукт, но с максимальной экономией</w:t>
      </w:r>
    </w:p>
    <w:p w:rsidR="00047A5D" w:rsidRPr="007B38A0" w:rsidRDefault="00047A5D" w:rsidP="008028B7">
      <w:pPr>
        <w:rPr>
          <w:rFonts w:ascii="Times New Roman" w:hAnsi="Times New Roman" w:cs="Times New Roman"/>
          <w:b/>
          <w:sz w:val="72"/>
          <w:szCs w:val="72"/>
          <w:lang w:val="ru-RU"/>
        </w:rPr>
      </w:pPr>
    </w:p>
    <w:p w:rsidR="009949D0" w:rsidRPr="007B38A0" w:rsidRDefault="00AF0DBF" w:rsidP="009949D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72"/>
          <w:szCs w:val="72"/>
          <w:lang w:val="ru-RU"/>
        </w:rPr>
        <w:lastRenderedPageBreak/>
        <w:t>2.</w:t>
      </w:r>
      <w:r>
        <w:rPr>
          <w:rFonts w:ascii="Times New Roman" w:hAnsi="Times New Roman" w:cs="Times New Roman"/>
          <w:b/>
          <w:sz w:val="72"/>
          <w:szCs w:val="72"/>
        </w:rPr>
        <w:t>Концепция проекта</w:t>
        <w:br/>
      </w:r>
    </w:p>
    <w:p w:rsidR="00AF0DBF" w:rsidRPr="007B38A0" w:rsidRDefault="009949D0" w:rsidP="009949D0">
      <w:pPr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Концепция проекта-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заключается в разработке мобильного фитнес</w:t>
        <w:noBreakHyphen/>
        <w:t xml:space="preserve">приложения для домашних тренировок с анализом техники упражнений через камеру смартфона, которое поможет пользователям тренироваться безопаснее и эффективнее без постоянного присутствия тренера. Проект нужен, потому что спрос на домашний фитнес растет, а рынок все еще испытывает нехватку удобных решений с персональной обратной связью; если продукт не запускать, компания потеряет возможность занять перспективную нишу и уступит ее конкурентам. Цель проекта - за 6 месяцев вывести </w:t>
      </w:r>
      <w:r>
        <w:rPr>
          <w:rFonts w:ascii="Times New Roman" w:hAnsi="Times New Roman" w:cs="Times New Roman"/>
          <w:color w:val="000000" w:themeColor="text1"/>
          <w:sz w:val="24"/>
        </w:rPr>
        <w:t>MVP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рынок и обеспечить реализацию проекта с трудозатратами примерно на 20% ниже</w:t>
      </w:r>
      <w:r>
        <w:rPr>
          <w:rFonts w:ascii="Times New Roman" w:hAnsi="Times New Roman" w:cs="Times New Roman"/>
          <w:color w:val="000000" w:themeColor="text1"/>
          <w:sz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чем у параллельно запускаемых в компании продуктов в сферах обучения и путешествий, при сохранении необходимого уровня качества и готовности к коммерческому запуску.</w:t>
      </w:r>
      <w:r>
        <w:rPr>
          <w:rFonts w:ascii="Times New Roman" w:hAnsi="Times New Roman" w:cs="Times New Roman"/>
          <w:color w:val="D6D5D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Ключевыми заинтересованными лицами выступают руководство компании, команда разработки, маркетинг, дизайнер, </w:t>
      </w:r>
      <w:r>
        <w:rPr>
          <w:rFonts w:ascii="Times New Roman" w:hAnsi="Times New Roman" w:cs="Times New Roman"/>
          <w:color w:val="000000" w:themeColor="text1"/>
          <w:sz w:val="24"/>
        </w:rPr>
        <w:t>ML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noBreakHyphen/>
        <w:t xml:space="preserve">специалисты, тестировщики и будущие пользователи, а основными ограничениями являются срок, ограниченный бюджет и необходимость закупки внешнего дизайна. В качестве продукта создается приложение с анализом движений, персональными тренировками и мотивационными механиками, а </w:t>
      </w:r>
      <w:r>
        <w:rPr>
          <w:rFonts w:ascii="Times New Roman" w:hAnsi="Times New Roman" w:cs="Times New Roman"/>
          <w:color w:val="000000" w:themeColor="text1"/>
          <w:sz w:val="24"/>
        </w:rPr>
        <w:t>MVP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будет включать только самые важные функции для проверки спроса и жизнеспособности идеи. Управление проектом строится поэтапно с контрольными точками, распределением ролей и постоянной оценкой рисков, а сам проект связан с другими инициативами компании и должен доказать свою финансовую эффективность быстрее альтернативных продуктов.</w:t>
      </w:r>
    </w:p>
    <w:p w:rsidR="009B1A0F" w:rsidRPr="007B38A0" w:rsidRDefault="009B1A0F" w:rsidP="009B1A0F">
      <w:pP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  <w:t>2.1. Изначально поставленные сроки и их обоснование.</w:t>
      </w:r>
    </w:p>
    <w:p w:rsidR="009B1A0F" w:rsidRPr="007B38A0" w:rsidRDefault="009B1A0F" w:rsidP="009B1A0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Срок реализации проекта -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>6 месяцев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 xml:space="preserve">до выхода первого релиза. Это связано с тем, что компания хочет быстро занять рыночную нишу, пока спрос на домашние тренировки остается высоким, а также сравнить финансовые результаты этого проекта с двумя другими параллельными инициативами. Такой срок позволяет успеть подготовить </w:t>
      </w:r>
      <w:r>
        <w:rPr>
          <w:rFonts w:ascii="Times New Roman" w:hAnsi="Times New Roman" w:cs="Times New Roman"/>
        </w:rPr>
        <w:t>MVP</w:t>
      </w:r>
      <w:r>
        <w:rPr>
          <w:rFonts w:ascii="Times New Roman" w:hAnsi="Times New Roman" w:cs="Times New Roman"/>
          <w:lang w:val="ru-RU"/>
        </w:rPr>
        <w:t>, провести тестирование, пилот и запуск.</w:t>
      </w:r>
      <w:r>
        <w:rPr>
          <w:rFonts w:ascii="Times New Roman" w:hAnsi="Times New Roman" w:cs="Times New Roman"/>
          <w:b/>
          <w:color w:val="000000" w:themeColor="text1"/>
          <w:sz w:val="56"/>
          <w:szCs w:val="24"/>
          <w:lang w:val="ru-RU"/>
        </w:rPr>
        <w:br/>
      </w:r>
      <w: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  <w:t>2.2. Выделенные ресурсы проекта.</w:t>
      </w:r>
    </w:p>
    <w:p w:rsidR="009B1A0F" w:rsidRPr="007B38A0" w:rsidRDefault="009B1A0F" w:rsidP="009B1A0F">
      <w:pP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Со стороны компании предполагается выделение только минимально необходимого объема внутренних ресурсов: проектного менеджера, части времени разработчиков, </w:t>
      </w:r>
      <w:r>
        <w:rPr>
          <w:rFonts w:ascii="Times New Roman" w:hAnsi="Times New Roman" w:cs="Times New Roman"/>
        </w:rPr>
        <w:t>backend</w:t>
      </w:r>
      <w:r>
        <w:rPr>
          <w:rFonts w:ascii="Times New Roman" w:hAnsi="Times New Roman" w:cs="Times New Roman"/>
          <w:lang w:val="ru-RU"/>
        </w:rPr>
        <w:t xml:space="preserve">- и </w:t>
      </w:r>
      <w:r>
        <w:rPr>
          <w:rFonts w:ascii="Times New Roman" w:hAnsi="Times New Roman" w:cs="Times New Roman"/>
        </w:rPr>
        <w:t>mobile</w:t>
      </w:r>
      <w:r>
        <w:rPr>
          <w:rFonts w:ascii="Times New Roman" w:hAnsi="Times New Roman" w:cs="Times New Roman"/>
          <w:lang w:val="ru-RU"/>
        </w:rPr>
        <w:t>-специалистов, а также ограниченного участия аналитика и специалистов по продвижению. При этом мы сознательно стремимся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>не запрашивать избыточные ресурсы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>и построить проект с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>меньшими трудозатратами и затратами, чем у параллельных проектов. Внешне потребуется только точечное привлечение</w:t>
      </w:r>
      <w:r>
        <w:rPr>
          <w:rFonts w:ascii="Times New Roman" w:hAnsi="Times New Roman" w:cs="Times New Roman"/>
        </w:rPr>
        <w:t> UI</w:t>
      </w:r>
      <w:r>
        <w:rPr>
          <w:rFonts w:ascii="Times New Roman" w:hAnsi="Times New Roman" w:cs="Times New Roman"/>
          <w:lang w:val="ru-RU"/>
        </w:rPr>
        <w:t>/</w:t>
      </w:r>
      <w:r>
        <w:rPr>
          <w:rFonts w:ascii="Times New Roman" w:hAnsi="Times New Roman" w:cs="Times New Roman"/>
        </w:rPr>
        <w:t>UX</w:t>
      </w:r>
      <w:r>
        <w:rPr>
          <w:rFonts w:ascii="Times New Roman" w:hAnsi="Times New Roman" w:cs="Times New Roman"/>
          <w:lang w:val="ru-RU"/>
        </w:rPr>
        <w:t>-дизайнера,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>фитнес-тренера-консультанта,</w:t>
      </w:r>
      <w:r>
        <w:rPr>
          <w:rFonts w:ascii="Times New Roman" w:hAnsi="Times New Roman" w:cs="Times New Roman"/>
        </w:rPr>
        <w:t> ML</w:t>
      </w:r>
      <w:r>
        <w:rPr>
          <w:rFonts w:ascii="Times New Roman" w:hAnsi="Times New Roman" w:cs="Times New Roman"/>
          <w:lang w:val="ru-RU"/>
        </w:rPr>
        <w:t>/</w:t>
      </w:r>
      <w:r>
        <w:rPr>
          <w:rFonts w:ascii="Times New Roman" w:hAnsi="Times New Roman" w:cs="Times New Roman"/>
        </w:rPr>
        <w:t>CV</w:t>
      </w:r>
      <w:r>
        <w:rPr>
          <w:rFonts w:ascii="Times New Roman" w:hAnsi="Times New Roman" w:cs="Times New Roman"/>
          <w:lang w:val="ru-RU"/>
        </w:rPr>
        <w:t>-эксперта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>для настройки распознавания движений и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>маркетолога или агентства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>для минимального, но эффективного продвижения.</w:t>
      </w:r>
    </w:p>
    <w:p w:rsidR="009B1A0F" w:rsidRPr="007B38A0" w:rsidRDefault="009B1A0F" w:rsidP="009B1A0F">
      <w:pP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  <w:t>2.3. Общее описание продукта проекта и его компонентов.</w:t>
      </w:r>
    </w:p>
    <w:p w:rsidR="009B1A0F" w:rsidRPr="007B38A0" w:rsidRDefault="009B1A0F" w:rsidP="009B1A0F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Продукт представляет собой мобильное приложение для домашних тренировок, которое через камеру смартфона анализирует выполнение упражнений, выявляет ошибки в технике и дает пользователю подсказки в реальном времени. Основные компоненты продукта: модуль авторизации и профиля, модуль сбора биометрических данных и целей, модуль анализа движений, модуль персональных </w:t>
        <w:lastRenderedPageBreak/>
        <w:t>тренировок, модуль мотивации, аналитика прогресса и система подписки.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</w:p>
    <w:p w:rsidR="00150B3C" w:rsidRPr="007B38A0" w:rsidRDefault="009B1A0F" w:rsidP="00150B3C">
      <w:pPr>
        <w:pStyle w:val="a5"/>
        <w:rPr>
          <w:lang w:val="ru-RU"/>
        </w:rPr>
      </w:pPr>
      <w:r>
        <w:rPr>
          <w:b/>
          <w:color w:val="000000" w:themeColor="text1"/>
          <w:sz w:val="40"/>
          <w:szCs w:val="40"/>
          <w:lang w:val="ru-RU"/>
        </w:rPr>
        <w:t>2.4. Описание прототипа (</w:t>
      </w:r>
      <w:r>
        <w:rPr>
          <w:b/>
          <w:color w:val="000000" w:themeColor="text1"/>
          <w:sz w:val="40"/>
          <w:szCs w:val="40"/>
        </w:rPr>
        <w:t>MVP</w:t>
      </w:r>
      <w:r>
        <w:rPr>
          <w:b/>
          <w:color w:val="000000" w:themeColor="text1"/>
          <w:sz w:val="40"/>
          <w:szCs w:val="40"/>
          <w:lang w:val="ru-RU"/>
        </w:rPr>
        <w:t>) и его свойств по отношению к целевому продукту.</w:t>
      </w:r>
      <w:r>
        <w:rPr>
          <w:lang w:val="ru-RU"/>
        </w:rPr>
        <w:t xml:space="preserve"> 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 xml:space="preserve"> представляет собой мобильное приложение для домашних тренировок с базовым анализом техники выполнения упражнений через камеру смартфона. В отличие от целевого продукта,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 xml:space="preserve"> не использует собственные обученные нейронные сети и сложные алгоритмы искусственного интеллекта. Для сокращения сроков разработки и затрат применяется готовая библиотека компьютерного зрения, позволяющая определять положение основных суставов человека в кадре.</w:t>
      </w:r>
    </w:p>
    <w:p w:rsidR="00150B3C" w:rsidRPr="007B38A0" w:rsidRDefault="00150B3C" w:rsidP="00150B3C">
      <w:pPr>
        <w:pStyle w:val="4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Реализация функции отслеживания техники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Для распознавания движений планируется использовать готовую библиотеку компьютерного зрения (например, </w:t>
      </w:r>
      <w:r>
        <w:rPr>
          <w:color w:val="000000" w:themeColor="text1"/>
        </w:rPr>
        <w:t>MediaPipe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Pose</w:t>
      </w:r>
      <w:r>
        <w:rPr>
          <w:color w:val="000000" w:themeColor="text1"/>
          <w:lang w:val="ru-RU"/>
        </w:rPr>
        <w:t xml:space="preserve"> или </w:t>
      </w:r>
      <w:r>
        <w:rPr>
          <w:color w:val="000000" w:themeColor="text1"/>
        </w:rPr>
        <w:t>MoveNet</w:t>
      </w:r>
      <w:r>
        <w:rPr>
          <w:color w:val="000000" w:themeColor="text1"/>
          <w:lang w:val="ru-RU"/>
        </w:rPr>
        <w:t>), которая в режиме реального времени определяет координаты ключевых точек тела пользователя:</w:t>
      </w:r>
    </w:p>
    <w:p w:rsidR="00150B3C" w:rsidRPr="007B38A0" w:rsidRDefault="00150B3C" w:rsidP="008F27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голова; </w:t>
      </w:r>
    </w:p>
    <w:p w:rsidR="00150B3C" w:rsidRPr="007B38A0" w:rsidRDefault="00150B3C" w:rsidP="008F27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плечи; </w:t>
      </w:r>
    </w:p>
    <w:p w:rsidR="00150B3C" w:rsidRPr="007B38A0" w:rsidRDefault="00150B3C" w:rsidP="008F27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локти; </w:t>
      </w:r>
    </w:p>
    <w:p w:rsidR="00150B3C" w:rsidRPr="007B38A0" w:rsidRDefault="00150B3C" w:rsidP="008F27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кисти; </w:t>
      </w:r>
    </w:p>
    <w:p w:rsidR="00150B3C" w:rsidRPr="007B38A0" w:rsidRDefault="00150B3C" w:rsidP="008F27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таз; </w:t>
      </w:r>
    </w:p>
    <w:p w:rsidR="00150B3C" w:rsidRPr="007B38A0" w:rsidRDefault="00150B3C" w:rsidP="008F27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колени; </w:t>
      </w:r>
    </w:p>
    <w:p w:rsidR="00150B3C" w:rsidRPr="007B38A0" w:rsidRDefault="00150B3C" w:rsidP="008F27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стопы. 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На основе этих данных приложение вычисляет углы между суставами и сравнивает их с заранее заданными эталонными значениями.</w:t>
      </w:r>
    </w:p>
    <w:p w:rsidR="00933BA4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Для формирования эталонов привлекается фитнес-тренер, который выполняет каждое упражнение с правильной техникой. Полученные видеозаписи используются не для обучения нейросети, а для определения допустимых диапазонов углов и движений.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Пример для приседания:</w:t>
      </w:r>
    </w:p>
    <w:p w:rsidR="00150B3C" w:rsidRPr="007B38A0" w:rsidRDefault="00150B3C" w:rsidP="008F27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угол в колене должен достигать 80-110 градусов; </w:t>
      </w:r>
    </w:p>
    <w:p w:rsidR="00150B3C" w:rsidRPr="007B38A0" w:rsidRDefault="00150B3C" w:rsidP="008F27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спина должна сохранять наклон не более определенного значения; </w:t>
      </w:r>
    </w:p>
    <w:p w:rsidR="00150B3C" w:rsidRPr="007B38A0" w:rsidRDefault="00150B3C" w:rsidP="008F27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колени не должны выходить за установленную траекторию относительно стоп. 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Если параметры пользователя выходят за допустимые границы, приложение выдает простую подсказку:</w:t>
      </w:r>
    </w:p>
    <w:p w:rsidR="00150B3C" w:rsidRPr="007B38A0" w:rsidRDefault="00150B3C" w:rsidP="008F27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«Опуститесь ниже»; </w:t>
      </w:r>
    </w:p>
    <w:p w:rsidR="00150B3C" w:rsidRPr="007B38A0" w:rsidRDefault="00150B3C" w:rsidP="008F27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«Выпрямите спину»; </w:t>
      </w:r>
    </w:p>
    <w:p w:rsidR="00150B3C" w:rsidRPr="007B38A0" w:rsidRDefault="00150B3C" w:rsidP="008F27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«Колени уходят внутрь»; </w:t>
      </w:r>
    </w:p>
    <w:p w:rsidR="00150B3C" w:rsidRPr="007B38A0" w:rsidRDefault="00150B3C" w:rsidP="008F27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«Слишком быстрое выполнение». 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Таким образом достигается эффект персонального контроля техники без необходимости разрабатывать собственную систему искусственного интеллекта.</w:t>
      </w:r>
    </w:p>
    <w:p w:rsidR="00150B3C" w:rsidRPr="007B38A0" w:rsidRDefault="00150B3C" w:rsidP="00150B3C">
      <w:pPr>
        <w:pStyle w:val="4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Состав 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MVP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В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 xml:space="preserve"> включаются только функции, необходимые для проверки спроса:</w:t>
      </w:r>
    </w:p>
    <w:p w:rsidR="00150B3C" w:rsidRPr="007B38A0" w:rsidRDefault="00150B3C" w:rsidP="008F27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регистрация пользователя; </w:t>
      </w:r>
    </w:p>
    <w:p w:rsidR="00150B3C" w:rsidRPr="007B38A0" w:rsidRDefault="00150B3C" w:rsidP="008F27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ввод пола, возраста, веса и цели тренировок; </w:t>
      </w:r>
    </w:p>
    <w:p w:rsidR="00150B3C" w:rsidRPr="007B38A0" w:rsidRDefault="00150B3C" w:rsidP="008F27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анализ техники выполнения 5 базовых упражнений; </w:t>
      </w:r>
    </w:p>
    <w:p w:rsidR="00150B3C" w:rsidRPr="007B38A0" w:rsidRDefault="00150B3C" w:rsidP="008F27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генерация простой программы тренировок по шаблонам; </w:t>
      </w:r>
    </w:p>
    <w:p w:rsidR="00150B3C" w:rsidRPr="007B38A0" w:rsidRDefault="00150B3C" w:rsidP="008F27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отображение прогресса; </w:t>
      </w:r>
    </w:p>
    <w:p w:rsidR="00150B3C" w:rsidRPr="007B38A0" w:rsidRDefault="00150B3C" w:rsidP="008F27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система подписки; </w:t>
      </w:r>
    </w:p>
    <w:p w:rsidR="00150B3C" w:rsidRPr="007B38A0" w:rsidRDefault="00150B3C" w:rsidP="008F27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базовая мотивационная механика (серии тренировок и достижения). </w:t>
      </w:r>
    </w:p>
    <w:p w:rsidR="00150B3C" w:rsidRPr="007B38A0" w:rsidRDefault="00150B3C" w:rsidP="00150B3C">
      <w:pPr>
        <w:pStyle w:val="4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Отличия 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MVP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 от целевого продукта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 полной версии продукта планируется:</w:t>
      </w:r>
    </w:p>
    <w:p w:rsidR="00150B3C" w:rsidRPr="007B38A0" w:rsidRDefault="00150B3C" w:rsidP="008F27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расширение базы упражнений до 50+; </w:t>
      </w:r>
    </w:p>
    <w:p w:rsidR="00150B3C" w:rsidRPr="007B38A0" w:rsidRDefault="00150B3C" w:rsidP="008F27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персонализация тренировок на основе истории пользователя; </w:t>
      </w:r>
    </w:p>
    <w:p w:rsidR="00150B3C" w:rsidRPr="007B38A0" w:rsidRDefault="00150B3C" w:rsidP="008F27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более точное распознавание движений; </w:t>
      </w:r>
    </w:p>
    <w:p w:rsidR="00150B3C" w:rsidRPr="007B38A0" w:rsidRDefault="00150B3C" w:rsidP="008F27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голосовые подсказки; </w:t>
      </w:r>
    </w:p>
    <w:p w:rsidR="00150B3C" w:rsidRPr="007B38A0" w:rsidRDefault="00150B3C" w:rsidP="008F27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рекомендации на основе ИИ; </w:t>
      </w:r>
    </w:p>
    <w:p w:rsidR="00150B3C" w:rsidRPr="007B38A0" w:rsidRDefault="00150B3C" w:rsidP="008F27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интеграция со смарт-часами и фитнес-трекерами. </w:t>
      </w:r>
    </w:p>
    <w:p w:rsidR="00150B3C" w:rsidRPr="007B38A0" w:rsidRDefault="00150B3C" w:rsidP="00047A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На этапе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 xml:space="preserve"> данные функции не реализуются, поскольку не влияют критически на проверку бизнес-гипотезы и могут существенно увеличить стоимость проекта.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Если смотреть как </w:t>
      </w:r>
      <w:r>
        <w:rPr>
          <w:color w:val="000000" w:themeColor="text1"/>
        </w:rPr>
        <w:t>PM</w:t>
      </w:r>
      <w:r>
        <w:rPr>
          <w:color w:val="000000" w:themeColor="text1"/>
          <w:lang w:val="ru-RU"/>
        </w:rPr>
        <w:t xml:space="preserve"> на </w:t>
      </w:r>
      <w:r>
        <w:rPr>
          <w:color w:val="000000" w:themeColor="text1"/>
        </w:rPr>
        <w:t>ROI</w:t>
      </w:r>
      <w:r>
        <w:rPr>
          <w:color w:val="000000" w:themeColor="text1"/>
          <w:lang w:val="ru-RU"/>
        </w:rPr>
        <w:t>, то я бы выбрал вообще такую схему:</w:t>
      </w:r>
    </w:p>
    <w:p w:rsidR="00150B3C" w:rsidRPr="007B38A0" w:rsidRDefault="00150B3C" w:rsidP="00150B3C">
      <w:pPr>
        <w:pStyle w:val="a5"/>
        <w:rPr>
          <w:color w:val="000000" w:themeColor="text1"/>
          <w:lang w:val="ru-RU"/>
        </w:rPr>
      </w:pPr>
      <w:r>
        <w:rPr>
          <w:rStyle w:val="a3"/>
          <w:rFonts w:eastAsiaTheme="majorEastAsia"/>
          <w:b w:val="0"/>
          <w:color w:val="000000" w:themeColor="text1"/>
          <w:lang w:val="ru-RU"/>
        </w:rPr>
        <w:t xml:space="preserve">Камера → </w:t>
      </w:r>
      <w:r>
        <w:rPr>
          <w:rStyle w:val="a3"/>
          <w:rFonts w:eastAsiaTheme="majorEastAsia"/>
          <w:b w:val="0"/>
          <w:color w:val="000000" w:themeColor="text1"/>
        </w:rPr>
        <w:t>MediaPipe</w:t>
      </w:r>
      <w:r>
        <w:rPr>
          <w:rStyle w:val="a3"/>
          <w:rFonts w:eastAsiaTheme="majorEastAsia"/>
          <w:b w:val="0"/>
          <w:color w:val="000000" w:themeColor="text1"/>
          <w:lang w:val="ru-RU"/>
        </w:rPr>
        <w:t xml:space="preserve"> → вычисление углов → правила от тренера.</w:t>
      </w:r>
    </w:p>
    <w:p w:rsidR="00933BA4" w:rsidRPr="007B38A0" w:rsidRDefault="00150B3C" w:rsidP="00933BA4">
      <w:pPr>
        <w:pStyle w:val="a5"/>
        <w:rPr>
          <w:lang w:val="ru-RU"/>
        </w:rPr>
      </w:pPr>
      <w:r>
        <w:rPr>
          <w:lang w:val="ru-RU"/>
        </w:rPr>
        <w:t xml:space="preserve">Это примерно в </w:t>
      </w:r>
      <w:r>
        <w:rPr>
          <w:rStyle w:val="a3"/>
          <w:rFonts w:eastAsiaTheme="majorEastAsia"/>
          <w:lang w:val="ru-RU"/>
        </w:rPr>
        <w:t>5-10 раз дешевле</w:t>
      </w:r>
      <w:r>
        <w:rPr>
          <w:lang w:val="ru-RU"/>
        </w:rPr>
        <w:t xml:space="preserve">, чем делать свою нейросеть или дообучать существующую. Для реализации </w:t>
      </w:r>
      <w:r>
        <w:t>MVP</w:t>
      </w:r>
      <w:r>
        <w:rPr>
          <w:lang w:val="ru-RU"/>
        </w:rPr>
        <w:t xml:space="preserve"> было принято решение использовать готовую библиотеку компьютерного зрения </w:t>
      </w:r>
      <w:r>
        <w:t>MediaPipe</w:t>
      </w:r>
      <w:r>
        <w:rPr>
          <w:lang w:val="ru-RU"/>
        </w:rPr>
        <w:t xml:space="preserve"> вместо разработки собственной нейросетевой модели. По предварительной оценке разработка собственного решения потребовала бы от 840 тыс. до 2 млн рублей и дополнительных затрат времени на сбор и разметку данных. Использование готовой библиотеки позволяет сократить затраты до 335-620 тыс. рублей и уменьшить стоимость реализации функции анализа техники примерно на 60-70%, что соответствует стратегии проекта по достижению максимальной рентабельности и выводу продукта на рынок в течение 6 месяцев.</w:t>
      </w:r>
    </w:p>
    <w:p w:rsidR="008028B7" w:rsidRPr="007B38A0" w:rsidRDefault="008028B7" w:rsidP="00933B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933BA4" w:rsidRPr="007B38A0" w:rsidRDefault="00933BA4" w:rsidP="00933B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Вариант 1. Разработка собственной нейросети</w:t>
      </w:r>
    </w:p>
    <w:tbl>
      <w:tblPr>
        <w:tblStyle w:val="-12"/>
        <w:tblW w:w="0" w:type="auto"/>
        <w:tblLook w:val="04A0" w:firstRow="1" w:lastRow="0" w:firstColumn="1" w:lastColumn="0" w:noHBand="0" w:noVBand="1"/>
      </w:tblPr>
      <w:tblGrid>
        <w:gridCol w:w="3416"/>
        <w:gridCol w:w="2216"/>
      </w:tblGrid>
      <w:tr w:rsidR="00933BA4" w:rsidRPr="007B38A0" w:rsidTr="00802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расходов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Фитнес-тренер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30 000-50 000 ₽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датасета с участниками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90 000-270 000 ₽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Разметка видео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45 000-180 000 ₽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ML-инженер на 3-4 месяца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540 000-1 080 000 ₽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Вычислительные мощности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45 000-180 000 ₽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и доработка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90 000-270 000 ₽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840 000-2 030 000 ₽</w:t>
            </w:r>
          </w:p>
        </w:tc>
      </w:tr>
    </w:tbl>
    <w:p w:rsidR="00933BA4" w:rsidRPr="007B38A0" w:rsidRDefault="00933BA4" w:rsidP="00933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3BA4" w:rsidRPr="007B38A0" w:rsidRDefault="00933BA4" w:rsidP="00933B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Вариант 2. Использование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MediaPipe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 + система правил</w:t>
      </w:r>
    </w:p>
    <w:tbl>
      <w:tblPr>
        <w:tblStyle w:val="-16"/>
        <w:tblW w:w="0" w:type="auto"/>
        <w:tblLook w:val="04A0" w:firstRow="1" w:lastRow="0" w:firstColumn="1" w:lastColumn="0" w:noHBand="0" w:noVBand="1"/>
      </w:tblPr>
      <w:tblGrid>
        <w:gridCol w:w="3845"/>
        <w:gridCol w:w="2036"/>
      </w:tblGrid>
      <w:tr w:rsidR="00933BA4" w:rsidRPr="007B38A0" w:rsidTr="00802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расходов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Фитнес-тренер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30 000-50 000 ₽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специалист на 1-2 месяца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180 000-360 000 ₽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45 000-90 000 ₽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Инфраструктура</w:t>
            </w:r>
          </w:p>
          <w:p w:rsidR="0097285D" w:rsidRPr="007B38A0" w:rsidRDefault="0097285D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Ux-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Дизайнер                                    </w:t>
            </w:r>
          </w:p>
        </w:tc>
        <w:tc>
          <w:tcPr>
            <w:tcW w:w="0" w:type="auto"/>
            <w:hideMark/>
          </w:tcPr>
          <w:p w:rsidR="00933BA4" w:rsidRPr="007B38A0" w:rsidRDefault="00933BA4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0-20 000 ₽</w:t>
            </w:r>
          </w:p>
          <w:p w:rsidR="00047A5D" w:rsidRPr="007B38A0" w:rsidRDefault="00047A5D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80 000-100 000 р</w:t>
            </w:r>
          </w:p>
        </w:tc>
      </w:tr>
      <w:tr w:rsidR="00933BA4" w:rsidRPr="007B38A0" w:rsidTr="00802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3BA4" w:rsidRPr="007B38A0" w:rsidRDefault="00933BA4" w:rsidP="00933B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  <w:hideMark/>
          </w:tcPr>
          <w:p w:rsidR="00933BA4" w:rsidRPr="007B38A0" w:rsidRDefault="00047A5D" w:rsidP="00933B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5 000-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620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000 ₽</w:t>
            </w:r>
          </w:p>
        </w:tc>
      </w:tr>
    </w:tbl>
    <w:p w:rsidR="00933BA4" w:rsidRPr="007B38A0" w:rsidRDefault="00933BA4" w:rsidP="00933BA4">
      <w:pPr>
        <w:pStyle w:val="a5"/>
        <w:rPr>
          <w:lang w:val="ru-RU"/>
        </w:rPr>
      </w:pPr>
    </w:p>
    <w:p w:rsidR="00933BA4" w:rsidRPr="007B38A0" w:rsidRDefault="009B1A0F" w:rsidP="009B1A0F">
      <w:pP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t xml:space="preserve">2.5. Обоснование выбора свойств </w:t>
      </w: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>MVP</w:t>
      </w: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t>.</w:t>
      </w:r>
    </w:p>
    <w:p w:rsidR="00933BA4" w:rsidRPr="007B38A0" w:rsidRDefault="00933BA4" w:rsidP="00933BA4">
      <w:pPr>
        <w:pStyle w:val="a5"/>
        <w:rPr>
          <w:lang w:val="ru-RU"/>
        </w:rPr>
      </w:pPr>
      <w:r>
        <w:rPr>
          <w:lang w:val="ru-RU"/>
        </w:rPr>
        <w:t xml:space="preserve">Состав </w:t>
      </w:r>
      <w:r>
        <w:t>MVP</w:t>
      </w:r>
      <w:r>
        <w:rPr>
          <w:lang w:val="ru-RU"/>
        </w:rPr>
        <w:t xml:space="preserve"> выбран с учетом ограничения по срокам (6 месяцев) и необходимости минимизировать затраты для достижения высокой рентабельности проекта.</w:t>
      </w:r>
    </w:p>
    <w:p w:rsidR="00933BA4" w:rsidRPr="007B38A0" w:rsidRDefault="00933BA4" w:rsidP="00933BA4">
      <w:pPr>
        <w:pStyle w:val="a5"/>
        <w:rPr>
          <w:lang w:val="ru-RU"/>
        </w:rPr>
      </w:pPr>
      <w:r>
        <w:rPr>
          <w:lang w:val="ru-RU"/>
        </w:rPr>
        <w:t xml:space="preserve">В </w:t>
      </w:r>
      <w:r>
        <w:t>MVP</w:t>
      </w:r>
      <w:r>
        <w:rPr>
          <w:lang w:val="ru-RU"/>
        </w:rPr>
        <w:t xml:space="preserve"> включены только ключевые функции, позволяющие проверить основную бизнес-гипотезу: готов ли пользователь платить за домашние тренировки с автоматическим анализом техники. К таким функциям относятся регистрация пользователя, ввод биометрических данных, анализ 5 базовых упражнений через камеру смартфона, формирование тренировочного плана, отслеживание прогресса и подписка.</w:t>
      </w:r>
    </w:p>
    <w:p w:rsidR="00933BA4" w:rsidRPr="007B38A0" w:rsidRDefault="00933BA4" w:rsidP="00933BA4">
      <w:pPr>
        <w:pStyle w:val="a5"/>
        <w:rPr>
          <w:lang w:val="ru-RU"/>
        </w:rPr>
      </w:pPr>
      <w:r>
        <w:rPr>
          <w:lang w:val="ru-RU"/>
        </w:rPr>
        <w:t xml:space="preserve">Для распознавания движений используется готовая библиотека </w:t>
      </w:r>
      <w:r>
        <w:t>MediaPipe</w:t>
      </w:r>
      <w:r>
        <w:rPr>
          <w:lang w:val="ru-RU"/>
        </w:rPr>
        <w:t xml:space="preserve"> и система правил, разработанная совместно с фитнес-тренером. Это позволяет снизить стоимость реализации функции анализа техники примерно на 60-70% по сравнению с разработкой собственной нейросети.</w:t>
      </w:r>
    </w:p>
    <w:p w:rsidR="00933BA4" w:rsidRPr="007B38A0" w:rsidRDefault="00933BA4" w:rsidP="00933BA4">
      <w:pPr>
        <w:pStyle w:val="a5"/>
        <w:rPr>
          <w:lang w:val="ru-RU"/>
        </w:rPr>
      </w:pPr>
      <w:r>
        <w:rPr>
          <w:lang w:val="ru-RU"/>
        </w:rPr>
        <w:t xml:space="preserve">Из </w:t>
      </w:r>
      <w:r>
        <w:t>MVP</w:t>
      </w:r>
      <w:r>
        <w:rPr>
          <w:lang w:val="ru-RU"/>
        </w:rPr>
        <w:t xml:space="preserve"> исключены сложные и дорогостоящие функции: собственный ИИ, чат с тренером, социальные функции, интеграция со смарт-часами и расширенная аналитика.</w:t>
      </w:r>
    </w:p>
    <w:p w:rsidR="00933BA4" w:rsidRPr="007B38A0" w:rsidRDefault="00933BA4" w:rsidP="00933BA4">
      <w:pPr>
        <w:pStyle w:val="a5"/>
        <w:rPr>
          <w:lang w:val="ru-RU"/>
        </w:rPr>
      </w:pPr>
      <w:r>
        <w:rPr>
          <w:lang w:val="ru-RU"/>
        </w:rPr>
        <w:lastRenderedPageBreak/>
        <w:t>Такой подход позволяет уложиться в срок разработки, сократить затраты и получить первые финансовые результаты для сравнения с другими проектами компании.</w:t>
      </w:r>
    </w:p>
    <w:p w:rsidR="00933BA4" w:rsidRPr="007B38A0" w:rsidRDefault="009B1A0F" w:rsidP="009B1A0F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  <w:t>2.6. Описание бизнес-процесса, который должен быть реализован в будущем.</w:t>
      </w:r>
    </w:p>
    <w:p w:rsidR="00933BA4" w:rsidRPr="007B38A0" w:rsidRDefault="00933BA4" w:rsidP="00933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Точка входа: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утвержденная идея проекта и решение руководства о начале разработки.</w:t>
      </w:r>
    </w:p>
    <w:p w:rsidR="00933BA4" w:rsidRPr="007B38A0" w:rsidRDefault="00933BA4" w:rsidP="00933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Точка выхода: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опубликованное в магазине приложений </w:t>
      </w:r>
      <w:r>
        <w:rPr>
          <w:rFonts w:ascii="Times New Roman" w:eastAsia="Times New Roman" w:hAnsi="Times New Roman" w:cs="Times New Roman"/>
          <w:sz w:val="24"/>
          <w:szCs w:val="24"/>
        </w:rPr>
        <w:t>MVP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готовое к привлечению пользователей и получению выручки.</w:t>
      </w:r>
    </w:p>
    <w:p w:rsidR="00933BA4" w:rsidRPr="007B38A0" w:rsidRDefault="00933BA4" w:rsidP="00933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бизнес-процесса:</w:t>
      </w:r>
    </w:p>
    <w:p w:rsidR="00933BA4" w:rsidRPr="007B38A0" w:rsidRDefault="00933BA4" w:rsidP="008F27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 рынка и конкурентов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Сбор информации о рынке фитнес-приложений.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Анализ конкурентов и их бизнес-моделей.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требований к продукту. </w:t>
      </w:r>
    </w:p>
    <w:p w:rsidR="00933BA4" w:rsidRPr="007B38A0" w:rsidRDefault="00933BA4" w:rsidP="008F27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Разработка концепции и ТЗ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списка функций MVP.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Подготовка технического задания.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Согласование ТЗ с генеральным директором и директором по производству. </w:t>
      </w:r>
    </w:p>
    <w:p w:rsidR="00933BA4" w:rsidRPr="007B38A0" w:rsidRDefault="00933BA4" w:rsidP="008F27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Проектирование продукта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Закупка услуг дизайнера.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Создание прототипов интерфейса.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Согласование дизайна с заинтересованными сторонами. </w:t>
      </w:r>
    </w:p>
    <w:p w:rsidR="00933BA4" w:rsidRPr="007B38A0" w:rsidRDefault="00933BA4" w:rsidP="008F27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Разработка MVP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Разработка мобильного приложения.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Настройка системы анализа движений на базе </w:t>
      </w:r>
      <w:r>
        <w:rPr>
          <w:rFonts w:ascii="Times New Roman" w:eastAsia="Times New Roman" w:hAnsi="Times New Roman" w:cs="Times New Roman"/>
          <w:sz w:val="24"/>
          <w:szCs w:val="24"/>
        </w:rPr>
        <w:t>MediaPipe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Интеграция подписочной модели и аналитики. </w:t>
      </w:r>
    </w:p>
    <w:p w:rsidR="00933BA4" w:rsidRPr="007B38A0" w:rsidRDefault="00933BA4" w:rsidP="008F27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Тестирование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Функциональное тестирование.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Пользовательское тестирование.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Исправление выявленных ошибок. </w:t>
      </w:r>
    </w:p>
    <w:p w:rsidR="00933BA4" w:rsidRPr="007B38A0" w:rsidRDefault="00933BA4" w:rsidP="008F27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Контрольная точка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3BA4" w:rsidRPr="007B38A0" w:rsidRDefault="00933BA4" w:rsidP="008F2756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Проверка готовности </w:t>
      </w:r>
      <w:r>
        <w:rPr>
          <w:rFonts w:ascii="Times New Roman" w:eastAsia="Times New Roman" w:hAnsi="Times New Roman" w:cs="Times New Roman"/>
          <w:sz w:val="24"/>
          <w:szCs w:val="24"/>
        </w:rPr>
        <w:t>MVP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 релизу. </w:t>
      </w:r>
    </w:p>
    <w:p w:rsidR="00933BA4" w:rsidRPr="007B38A0" w:rsidRDefault="00933BA4" w:rsidP="00933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Условие:</w:t>
      </w:r>
    </w:p>
    <w:p w:rsidR="00933BA4" w:rsidRPr="007B38A0" w:rsidRDefault="00933BA4" w:rsidP="008F27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критические ошибки обнаружены → возврат на этап разработки. </w:t>
      </w:r>
    </w:p>
    <w:p w:rsidR="00933BA4" w:rsidRPr="007B38A0" w:rsidRDefault="00933BA4" w:rsidP="008F27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критические ошибки отсутствуют → переход к запуску. </w:t>
      </w:r>
    </w:p>
    <w:p w:rsidR="00933BA4" w:rsidRPr="007B38A0" w:rsidRDefault="00933BA4" w:rsidP="008F27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Маркетинговая подготовка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3BA4" w:rsidRPr="007B38A0" w:rsidRDefault="00933BA4" w:rsidP="008F275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ASO-оптимизация. </w:t>
      </w:r>
    </w:p>
    <w:p w:rsidR="00933BA4" w:rsidRPr="007B38A0" w:rsidRDefault="00933BA4" w:rsidP="008F275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Настройка рекламных кампаний. </w:t>
      </w:r>
    </w:p>
    <w:p w:rsidR="00933BA4" w:rsidRPr="007B38A0" w:rsidRDefault="00933BA4" w:rsidP="008F275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Подготовка материалов для публикации. </w:t>
      </w:r>
    </w:p>
    <w:p w:rsidR="00933BA4" w:rsidRPr="007B38A0" w:rsidRDefault="00933BA4" w:rsidP="008F27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Запуск продукта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3BA4" w:rsidRPr="007B38A0" w:rsidRDefault="00933BA4" w:rsidP="008F275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Публикация приложения. </w:t>
      </w:r>
    </w:p>
    <w:p w:rsidR="00933BA4" w:rsidRPr="007B38A0" w:rsidRDefault="00933BA4" w:rsidP="008F275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Запуск маркетинговых активностей. </w:t>
      </w:r>
    </w:p>
    <w:p w:rsidR="00933BA4" w:rsidRPr="007B38A0" w:rsidRDefault="00933BA4" w:rsidP="008F275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Сбор первых метрик. </w:t>
      </w:r>
    </w:p>
    <w:p w:rsidR="00933BA4" w:rsidRPr="007B38A0" w:rsidRDefault="00933BA4" w:rsidP="008F27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 результатов 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3BA4" w:rsidRPr="007B38A0" w:rsidRDefault="00933BA4" w:rsidP="008F275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Анализ затрат, выручки и </w:t>
      </w:r>
      <w:r>
        <w:rPr>
          <w:rFonts w:ascii="Times New Roman" w:eastAsia="Times New Roman" w:hAnsi="Times New Roman" w:cs="Times New Roman"/>
          <w:sz w:val="24"/>
          <w:szCs w:val="24"/>
        </w:rPr>
        <w:t>ROI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933BA4" w:rsidRPr="007B38A0" w:rsidRDefault="00933BA4" w:rsidP="008F275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Сравнение результатов с проектами в сфере обучения и путешествий. </w:t>
      </w:r>
    </w:p>
    <w:p w:rsidR="00933BA4" w:rsidRPr="007B38A0" w:rsidRDefault="00933BA4" w:rsidP="008F275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Представление отчета генеральному директору и другим стейкхолдерам. </w:t>
      </w:r>
    </w:p>
    <w:p w:rsidR="00933BA4" w:rsidRPr="007B38A0" w:rsidRDefault="00933BA4" w:rsidP="00933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Выход процесса: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продукт выведен на рынок, получены первые финансовые показатели и принято решение о дальнейшем финансировании проекта.</w:t>
      </w:r>
    </w:p>
    <w:p w:rsidR="00034104" w:rsidRPr="007B38A0" w:rsidRDefault="009B1A0F" w:rsidP="009B1A0F">
      <w:pPr>
        <w:rPr>
          <w:rFonts w:ascii="Times New Roman" w:hAnsi="Times New Roman" w:cs="Times New Roman"/>
          <w:b/>
          <w:color w:val="000000" w:themeColor="text1"/>
          <w:sz w:val="36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36"/>
          <w:szCs w:val="24"/>
          <w:lang w:val="ru-RU"/>
        </w:rPr>
        <w:br/>
      </w:r>
      <w: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  <w:t>2.7. Возможные риски проекта и меры по их предотвращению.</w:t>
      </w:r>
      <w:r>
        <w:rPr>
          <w:rFonts w:ascii="Times New Roman" w:hAnsi="Times New Roman" w:cs="Times New Roman"/>
          <w:b/>
          <w:color w:val="000000" w:themeColor="text1"/>
          <w:sz w:val="36"/>
          <w:szCs w:val="24"/>
          <w:lang w:val="ru-RU"/>
        </w:rPr>
        <w:br/>
      </w:r>
    </w:p>
    <w:tbl>
      <w:tblPr>
        <w:tblW w:w="10220" w:type="dxa"/>
        <w:tblInd w:w="-5" w:type="dxa"/>
        <w:tblLook w:val="04A0" w:firstRow="1" w:lastRow="0" w:firstColumn="1" w:lastColumn="0" w:noHBand="0" w:noVBand="1"/>
      </w:tblPr>
      <w:tblGrid>
        <w:gridCol w:w="2120"/>
        <w:gridCol w:w="1479"/>
        <w:gridCol w:w="1084"/>
        <w:gridCol w:w="1783"/>
        <w:gridCol w:w="2017"/>
        <w:gridCol w:w="1794"/>
      </w:tblGrid>
      <w:tr w:rsidR="00034104" w:rsidRPr="007B38A0" w:rsidTr="00034104">
        <w:trPr>
          <w:trHeight w:val="855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Риск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Вероятность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Влияние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Последствия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Меры предотвращения и реагирования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034104" w:rsidRPr="007B38A0" w:rsidTr="00034104">
        <w:trPr>
          <w:trHeight w:val="1875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Задержка разработки ключевого функционала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Средняя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Высокое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Срыв срока запуска MVP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Ограничение функционала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MVP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еженедельный контроль выполнения задач, резерв времени 10-15%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Project Manager</w:t>
            </w:r>
          </w:p>
        </w:tc>
      </w:tr>
      <w:tr w:rsidR="00034104" w:rsidRPr="007B38A0" w:rsidTr="00034104">
        <w:trPr>
          <w:trHeight w:val="165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Низкая точность распознавания упражнений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Средняя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Высокое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Недовольство пользователей, снижение удержания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Использование готовых решений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MediaPipe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), привлечение фитнес-тренера и дополнительное тестирование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ML/CV специалист</w:t>
            </w:r>
          </w:p>
        </w:tc>
      </w:tr>
      <w:tr w:rsidR="00034104" w:rsidRPr="007B38A0" w:rsidTr="00034104">
        <w:trPr>
          <w:trHeight w:val="1455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Превышение бюджета проекта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Низкая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Высокое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Снижение рентабельности проекта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Ежемесячный контроль бюджета, использование готовых библиотек и аутсорса только при необходимости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Project Manager</w:t>
            </w:r>
          </w:p>
        </w:tc>
      </w:tr>
      <w:tr w:rsidR="00034104" w:rsidRPr="007B38A0" w:rsidTr="00034104">
        <w:trPr>
          <w:trHeight w:val="1695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Низкий спрос после запуска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Средняя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Высокое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Недостаточная выручка и риск прекращения финансирования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Анализ рынка до начала разработки, тестирование маркетинговых гипотез, запуск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MVP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 минимальными затратами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Маркетолог</w:t>
            </w:r>
          </w:p>
        </w:tc>
      </w:tr>
      <w:tr w:rsidR="00034104" w:rsidRPr="007B38A0" w:rsidTr="00034104">
        <w:trPr>
          <w:trHeight w:val="1425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Высокая стоимость привлечения пользователей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CAC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Средняя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Среднее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Снижение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ROI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ROMI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проекта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Использование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ASO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органического трафика и реферальной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Маркетолог</w:t>
            </w:r>
          </w:p>
        </w:tc>
      </w:tr>
      <w:tr w:rsidR="00034104" w:rsidRPr="007B38A0" w:rsidTr="00034104">
        <w:trPr>
          <w:trHeight w:val="1875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Критические ошибки после релиза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Средняя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Среднее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Негативные отзывы и снижение рейтинга приложения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Проведение функционального и пользовательского тестирования перед запуском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Тестировщик</w:t>
            </w:r>
          </w:p>
        </w:tc>
      </w:tr>
      <w:tr w:rsidR="00034104" w:rsidRPr="007B38A0" w:rsidTr="00034104">
        <w:trPr>
          <w:trHeight w:val="1275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Недоступность ключевого специалиста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Низкая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Среднее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Задержка отдельных работ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Документирование процессов и распределение знаний внутри команды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104" w:rsidRPr="007B38A0" w:rsidRDefault="00034104" w:rsidP="0003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Project Manager</w:t>
            </w:r>
          </w:p>
        </w:tc>
      </w:tr>
    </w:tbl>
    <w:p w:rsidR="009B1A0F" w:rsidRPr="007B38A0" w:rsidRDefault="009B1A0F" w:rsidP="009B1A0F">
      <w:pP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24"/>
          <w:lang w:val="ru-RU"/>
        </w:rPr>
        <w:br/>
        <w:t>2.8. Список связанных проектов.</w:t>
      </w:r>
    </w:p>
    <w:p w:rsidR="003A5A8E" w:rsidRPr="007B38A0" w:rsidRDefault="003A5A8E" w:rsidP="003A5A8E">
      <w:pPr>
        <w:pStyle w:val="a5"/>
        <w:rPr>
          <w:lang w:val="ru-RU"/>
        </w:rPr>
      </w:pPr>
      <w:r>
        <w:rPr>
          <w:lang w:val="ru-RU"/>
        </w:rPr>
        <w:t>Проект связан с двумя внутренними инициативами компании, которые разрабатываются параллельно и участвуют в конкурсе за дальнейшее финансирование:</w:t>
      </w:r>
    </w:p>
    <w:p w:rsidR="003A5A8E" w:rsidRPr="007B38A0" w:rsidRDefault="003A5A8E" w:rsidP="008F27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ru-RU"/>
        </w:rPr>
      </w:pPr>
      <w:r>
        <w:rPr>
          <w:rStyle w:val="a3"/>
          <w:rFonts w:ascii="Times New Roman" w:hAnsi="Times New Roman" w:cs="Times New Roman"/>
          <w:lang w:val="ru-RU"/>
        </w:rPr>
        <w:t>Мобильное приложение для онлайн-обучения</w:t>
      </w:r>
      <w:r>
        <w:rPr>
          <w:rFonts w:ascii="Times New Roman" w:hAnsi="Times New Roman" w:cs="Times New Roman"/>
          <w:lang w:val="ru-RU"/>
        </w:rPr>
        <w:t xml:space="preserve"> - платформа для прохождения образовательных курсов и развития навыков пользователей. </w:t>
      </w:r>
    </w:p>
    <w:p w:rsidR="003A5A8E" w:rsidRPr="007B38A0" w:rsidRDefault="003A5A8E" w:rsidP="008F27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ru-RU"/>
        </w:rPr>
      </w:pPr>
      <w:r>
        <w:rPr>
          <w:rStyle w:val="a3"/>
          <w:rFonts w:ascii="Times New Roman" w:hAnsi="Times New Roman" w:cs="Times New Roman"/>
          <w:lang w:val="ru-RU"/>
        </w:rPr>
        <w:t>Мобильное приложение для путешествий</w:t>
      </w:r>
      <w:r>
        <w:rPr>
          <w:rFonts w:ascii="Times New Roman" w:hAnsi="Times New Roman" w:cs="Times New Roman"/>
          <w:lang w:val="ru-RU"/>
        </w:rPr>
        <w:t xml:space="preserve"> -сервис для планирования поездок, поиска маршрутов и получения рекомендаций для туристов. </w:t>
      </w:r>
    </w:p>
    <w:p w:rsidR="00047A5D" w:rsidRPr="007B38A0" w:rsidRDefault="003A5A8E" w:rsidP="00047A5D">
      <w:pPr>
        <w:pStyle w:val="a5"/>
        <w:rPr>
          <w:color w:val="000000" w:themeColor="text1"/>
          <w:lang w:val="ru-RU"/>
        </w:rPr>
      </w:pPr>
      <w:r>
        <w:rPr>
          <w:lang w:val="ru-RU"/>
        </w:rPr>
        <w:t>Связь между проектами заключается в использовании общих ресурсов компании: разработчиков, специалистов по продвижению и бюджета на развитие. По итогам запуска руководство компании планирует сравнить финансовые показатели всех трех проектов и принять решение о дальнейшем инвестировании в наиболее успешный продукт.</w:t>
      </w:r>
    </w:p>
    <w:p w:rsidR="00280E1E" w:rsidRPr="007B38A0" w:rsidRDefault="001E7903" w:rsidP="00047A5D">
      <w:pPr>
        <w:pStyle w:val="a5"/>
        <w:rPr>
          <w:lang w:val="ru-RU"/>
        </w:rPr>
      </w:pPr>
      <w:r>
        <w:rPr>
          <w:b/>
          <w:sz w:val="72"/>
          <w:szCs w:val="72"/>
          <w:lang w:val="ru-RU"/>
        </w:rPr>
        <w:t>3.</w:t>
      </w:r>
      <w:bookmarkStart w:id="0" w:name="_GoBack"/>
      <w:r>
        <w:rPr>
          <w:b/>
          <w:sz w:val="72"/>
          <w:szCs w:val="72"/>
          <w:lang w:val="ru-RU"/>
        </w:rPr>
        <w:t>Метрики</w:t>
      </w:r>
      <w:bookmarkEnd w:id="0"/>
      <w:r>
        <w:rPr>
          <w:b/>
          <w:sz w:val="72"/>
          <w:szCs w:val="72"/>
          <w:lang w:val="ru-RU"/>
        </w:rPr>
        <w:t xml:space="preserve"> проекта</w:t>
      </w:r>
    </w:p>
    <w:p w:rsidR="001E7903" w:rsidRPr="007B38A0" w:rsidRDefault="001E7903" w:rsidP="001E7903">
      <w:pPr>
        <w:rPr>
          <w:rFonts w:ascii="Times New Roman" w:hAnsi="Times New Roman" w:cs="Times New Roman"/>
          <w:b/>
          <w:sz w:val="40"/>
          <w:lang w:val="ru-RU"/>
        </w:rPr>
      </w:pPr>
      <w:r>
        <w:rPr>
          <w:rFonts w:ascii="Times New Roman" w:hAnsi="Times New Roman" w:cs="Times New Roman"/>
          <w:b/>
          <w:sz w:val="40"/>
          <w:lang w:val="ru-RU"/>
        </w:rPr>
        <w:lastRenderedPageBreak/>
        <w:t>3.1. Какие метрики проекта и продукта были определены и почему</w:t>
      </w:r>
    </w:p>
    <w:p w:rsidR="00047A5D" w:rsidRPr="007B38A0" w:rsidRDefault="00047A5D" w:rsidP="00047A5D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Для оценки успешности проекта используются качественные, количественные, промежуточные и конечные метрики. Их выбор основан на продуктовых подходах </w:t>
      </w:r>
      <w:r>
        <w:rPr>
          <w:rFonts w:ascii="Times New Roman" w:hAnsi="Times New Roman" w:cs="Times New Roman"/>
        </w:rPr>
        <w:t>HEART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AAARRR</w:t>
      </w:r>
      <w:r>
        <w:rPr>
          <w:rFonts w:ascii="Times New Roman" w:hAnsi="Times New Roman" w:cs="Times New Roman"/>
          <w:lang w:val="ru-RU"/>
        </w:rPr>
        <w:t xml:space="preserve">, позволяющих оценивать как ценность продукта для пользователей, так и его финансовую эффективность.</w:t>
      </w:r>
    </w:p>
    <w:p w:rsidR="00047A5D" w:rsidRPr="007B38A0" w:rsidRDefault="00047A5D" w:rsidP="001E7903">
      <w:pPr>
        <w:rPr>
          <w:rFonts w:ascii="Times New Roman" w:hAnsi="Times New Roman" w:cs="Times New Roman"/>
          <w:b/>
          <w:sz w:val="40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метрики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Метрика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Причина выбора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CSAT, рейтинг приложения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Показывают удовлетворенность пользователей</w:t>
            </w:r>
          </w:p>
        </w:tc>
      </w:tr>
      <w:tr w:rsidR="001E7903" w:rsidRPr="00C311A5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Количественная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Количество установок, конверсия в подписку, </w:t>
            </w:r>
            <w:r>
              <w:rPr>
                <w:rFonts w:ascii="Times New Roman" w:hAnsi="Times New Roman" w:cs="Times New Roman"/>
              </w:rPr>
              <w:t>Retention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Позволяют объективно оценить эффективность продукта</w:t>
            </w:r>
          </w:p>
        </w:tc>
      </w:tr>
      <w:tr w:rsidR="001E7903" w:rsidRPr="00C311A5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Установки, регистрация, первая тренировка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Позволяют отслеживать достижение целей до получения прибыли</w:t>
            </w:r>
          </w:p>
        </w:tc>
      </w:tr>
      <w:tr w:rsidR="001E7903" w:rsidRPr="007B38A0" w:rsidTr="001E7903">
        <w:trPr>
          <w:trHeight w:val="800"/>
        </w:trPr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Конечная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ROI, выручка, ARPU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Отражают итоговую успешность проекта</w:t>
            </w:r>
          </w:p>
        </w:tc>
      </w:tr>
    </w:tbl>
    <w:p w:rsidR="001E7903" w:rsidRPr="007B38A0" w:rsidRDefault="001E7903" w:rsidP="001E7903">
      <w:pPr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Бизнес-метрики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Метрика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Целевое значение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Почему важна</w:t>
            </w:r>
          </w:p>
        </w:tc>
      </w:tr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ROI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Рентабельность инвестиций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30%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критерий успеха проекта</w:t>
            </w:r>
          </w:p>
        </w:tc>
      </w:tr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CAC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привлечения клиента</w:t>
            </w:r>
          </w:p>
        </w:tc>
        <w:tc>
          <w:tcPr>
            <w:tcW w:w="2160" w:type="dxa"/>
          </w:tcPr>
          <w:p w:rsidR="001E7903" w:rsidRPr="007B38A0" w:rsidRDefault="00AD1302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&lt; </w:t>
            </w:r>
            <w:r>
              <w:rPr>
                <w:rFonts w:ascii="Times New Roman" w:hAnsi="Times New Roman" w:cs="Times New Roman"/>
                <w:lang w:val="ru-RU"/>
              </w:rPr>
              <w:t>25</w:t>
            </w:r>
            <w:r>
              <w:rPr>
                <w:rFonts w:ascii="Times New Roman" w:hAnsi="Times New Roman" w:cs="Times New Roman"/>
              </w:rPr>
              <w:t>0 руб.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расходов на маркетинг</w:t>
            </w:r>
          </w:p>
        </w:tc>
      </w:tr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ARPU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 доход на пользователя</w:t>
            </w:r>
          </w:p>
        </w:tc>
        <w:tc>
          <w:tcPr>
            <w:tcW w:w="2160" w:type="dxa"/>
          </w:tcPr>
          <w:p w:rsidR="001E7903" w:rsidRPr="007B38A0" w:rsidRDefault="00AD1302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&gt; </w:t>
            </w:r>
            <w:r>
              <w:rPr>
                <w:rFonts w:ascii="Times New Roman" w:hAnsi="Times New Roman" w:cs="Times New Roman"/>
                <w:lang w:val="ru-RU"/>
              </w:rPr>
              <w:t>600</w:t>
            </w:r>
            <w:r>
              <w:rPr>
                <w:rFonts w:ascii="Times New Roman" w:hAnsi="Times New Roman" w:cs="Times New Roman"/>
              </w:rPr>
              <w:t xml:space="preserve"> руб./мес.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монетизации</w:t>
            </w:r>
          </w:p>
        </w:tc>
      </w:tr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Выручка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 от подписок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 ежемесячно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Финансовый результат</w:t>
            </w:r>
          </w:p>
        </w:tc>
      </w:tr>
    </w:tbl>
    <w:p w:rsidR="001E7903" w:rsidRPr="007B38A0" w:rsidRDefault="001E7903" w:rsidP="001E7903">
      <w:pPr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Продуктовые метрики (HEART)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Метрика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Целевое значение</w:t>
            </w:r>
          </w:p>
        </w:tc>
      </w:tr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Happiness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CSAT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пользователей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80%</w:t>
            </w:r>
          </w:p>
        </w:tc>
      </w:tr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Engagement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Тренировок на пользователя в неделю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Вовлеченность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3</w:t>
            </w:r>
          </w:p>
        </w:tc>
      </w:tr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Adoption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Конверсия установки в регистрацию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Принятие продукта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50%</w:t>
            </w:r>
          </w:p>
        </w:tc>
      </w:tr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Retention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Retention Day 30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Удержание пользователей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25%</w:t>
            </w:r>
          </w:p>
        </w:tc>
      </w:tr>
      <w:tr w:rsidR="001E7903" w:rsidRPr="007B38A0" w:rsidTr="007C3CAC"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Task Success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Успешно завершенные тренировки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ключевой задачи</w:t>
            </w:r>
          </w:p>
        </w:tc>
        <w:tc>
          <w:tcPr>
            <w:tcW w:w="216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90%</w:t>
            </w:r>
          </w:p>
        </w:tc>
      </w:tr>
    </w:tbl>
    <w:p w:rsidR="001E7903" w:rsidRPr="007B38A0" w:rsidRDefault="001E7903" w:rsidP="001E7903">
      <w:pPr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Метрики роста (AAARRR)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Метрика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Acquisition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установок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аудитории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Activation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завершенная тренировка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первой ценности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Retention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Retention Day 30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Удержание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Revenue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Конверсия в подписку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Монетизация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Referral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приглашенных пользователей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Органический рост</w:t>
            </w:r>
          </w:p>
        </w:tc>
      </w:tr>
    </w:tbl>
    <w:p w:rsidR="001E7903" w:rsidRPr="007B38A0" w:rsidRDefault="001E7903" w:rsidP="001E7903">
      <w:pPr>
        <w:rPr>
          <w:rFonts w:ascii="Times New Roman" w:hAnsi="Times New Roman" w:cs="Times New Roman"/>
          <w:b/>
          <w:sz w:val="40"/>
          <w:lang w:val="ru-RU"/>
        </w:rPr>
      </w:pPr>
      <w:r>
        <w:rPr>
          <w:rFonts w:ascii="Times New Roman" w:hAnsi="Times New Roman" w:cs="Times New Roman"/>
          <w:b/>
          <w:sz w:val="40"/>
          <w:lang w:val="ru-RU"/>
        </w:rPr>
        <w:t>3.2. Связь метрик с целью и задачами проекта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проекта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Метрика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Запустить MVP за 6 месяцев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этапов по графику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соблюдения сроков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Создать востребованный продукт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CSAT, рейтинг приложения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удовлетворенности пользователей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регулярное использование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Engagement, Retention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ценности продукта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Получить платящих пользователей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Конверсия в подписку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монетизации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Минимизировать затраты на привлечение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CAC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эффективности маркетинга</w:t>
            </w:r>
          </w:p>
        </w:tc>
      </w:tr>
      <w:tr w:rsidR="001E7903" w:rsidRPr="007B38A0" w:rsidTr="007C3CAC"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Получить лучший финансовый результат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ROI</w:t>
            </w:r>
          </w:p>
        </w:tc>
        <w:tc>
          <w:tcPr>
            <w:tcW w:w="2880" w:type="dxa"/>
          </w:tcPr>
          <w:p w:rsidR="001E7903" w:rsidRPr="007B38A0" w:rsidRDefault="001E7903" w:rsidP="001E7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Основной критерий финансирования</w:t>
            </w:r>
          </w:p>
        </w:tc>
      </w:tr>
    </w:tbl>
    <w:p w:rsidR="001E7903" w:rsidRPr="007B38A0" w:rsidRDefault="001E7903" w:rsidP="001E7903">
      <w:pPr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  <w:lang w:val="ru-RU"/>
        </w:rPr>
        <w:t>3</w:t>
      </w:r>
      <w:r>
        <w:rPr>
          <w:rFonts w:ascii="Times New Roman" w:hAnsi="Times New Roman" w:cs="Times New Roman"/>
          <w:b/>
          <w:sz w:val="40"/>
        </w:rPr>
        <w:t>.3. Методика расчета метрик</w:t>
      </w:r>
    </w:p>
    <w:p w:rsidR="001E7903" w:rsidRPr="007B38A0" w:rsidRDefault="001E7903" w:rsidP="001E79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CAC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= Маркетинговые расходы / Количество привлеченных пользователей</w:t>
      </w:r>
    </w:p>
    <w:p w:rsidR="001E7903" w:rsidRPr="007B38A0" w:rsidRDefault="001E7903" w:rsidP="001E79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ARPU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= Выручка / Количество пользователей</w:t>
      </w:r>
    </w:p>
    <w:p w:rsidR="001E7903" w:rsidRPr="007B38A0" w:rsidRDefault="001E7903" w:rsidP="001E79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ROI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= (Прибыль − Инвестиции) / Инвестиции × 100%</w:t>
      </w:r>
    </w:p>
    <w:p w:rsidR="001E7903" w:rsidRPr="007B38A0" w:rsidRDefault="001E7903" w:rsidP="001E79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Retention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= Вернувшиеся пользователи / Пользователи в начале периода × 100%</w:t>
      </w:r>
    </w:p>
    <w:p w:rsidR="001E7903" w:rsidRPr="007B38A0" w:rsidRDefault="001E7903" w:rsidP="001E79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Конверсия в регистрацию = Зарегистрированные пользователи / Установки × 100%</w:t>
      </w:r>
    </w:p>
    <w:p w:rsidR="001E7903" w:rsidRPr="007B38A0" w:rsidRDefault="001E7903" w:rsidP="001E79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Конверсия в подписку = Подписчики / Активные пользователи × 100%</w:t>
      </w:r>
    </w:p>
    <w:p w:rsidR="001E7903" w:rsidRPr="007B38A0" w:rsidRDefault="001E7903" w:rsidP="001E79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CSAT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= Положительные оценки / Общее количество оценок × 100%</w:t>
      </w:r>
    </w:p>
    <w:p w:rsidR="001E7903" w:rsidRPr="007B38A0" w:rsidRDefault="001E7903" w:rsidP="001E79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Ключевая метрика достижения цели проекта</w:t>
      </w:r>
    </w:p>
    <w:p w:rsidR="001E7903" w:rsidRPr="007B38A0" w:rsidRDefault="001E7903" w:rsidP="001E79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качестве </w:t>
      </w:r>
      <w:r>
        <w:rPr>
          <w:rFonts w:ascii="Times New Roman" w:hAnsi="Times New Roman" w:cs="Times New Roman"/>
          <w:sz w:val="24"/>
          <w:szCs w:val="24"/>
        </w:rPr>
        <w:t>North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Star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Metric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выбрана метрика </w:t>
      </w:r>
      <w:r>
        <w:rPr>
          <w:rFonts w:ascii="Times New Roman" w:hAnsi="Times New Roman" w:cs="Times New Roman"/>
          <w:sz w:val="24"/>
          <w:szCs w:val="24"/>
        </w:rPr>
        <w:t>ROI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Return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Investment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). Именно она позволяет определить, насколько эффективно проект преобразует вложенные средства в прибыль. По условиям дальнейшее финансирование получит проект с лучшими финансовыми результатами, поэтому достижение целевого значения </w:t>
      </w:r>
      <w:r>
        <w:rPr>
          <w:rFonts w:ascii="Times New Roman" w:hAnsi="Times New Roman" w:cs="Times New Roman"/>
          <w:sz w:val="24"/>
          <w:szCs w:val="24"/>
        </w:rPr>
        <w:t>ROI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является основным критерием успешности проекта.</w:t>
      </w:r>
    </w:p>
    <w:p w:rsidR="007C3CAC" w:rsidRPr="007B38A0" w:rsidRDefault="007C3CAC" w:rsidP="002A1D5C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72"/>
          <w:szCs w:val="72"/>
          <w:lang w:val="ru-RU"/>
        </w:rPr>
        <w:lastRenderedPageBreak/>
        <w:t>4. Требования проекта</w:t>
      </w:r>
    </w:p>
    <w:p w:rsidR="007C3CAC" w:rsidRPr="007B38A0" w:rsidRDefault="007C3CAC" w:rsidP="007C3CAC">
      <w:pPr>
        <w:pStyle w:val="2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t>4.1. Основные и второстепенные требования к продукту</w:t>
      </w:r>
    </w:p>
    <w:p w:rsidR="007C3CAC" w:rsidRPr="007B38A0" w:rsidRDefault="007C3CAC" w:rsidP="007C3CAC">
      <w:pPr>
        <w:pStyle w:val="3"/>
        <w:rPr>
          <w:b w:val="0"/>
          <w:color w:val="000000" w:themeColor="text1"/>
          <w:sz w:val="24"/>
          <w:szCs w:val="24"/>
          <w:lang w:val="ru-RU"/>
        </w:rPr>
      </w:pPr>
      <w:r>
        <w:rPr>
          <w:b w:val="0"/>
          <w:color w:val="000000" w:themeColor="text1"/>
          <w:sz w:val="24"/>
          <w:szCs w:val="24"/>
          <w:lang w:val="ru-RU"/>
        </w:rPr>
        <w:t>Основные требования</w:t>
      </w:r>
    </w:p>
    <w:p w:rsidR="007C3CAC" w:rsidRPr="007B38A0" w:rsidRDefault="007C3CAC" w:rsidP="007C3CA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Основные требования напрямую влияют на ценность продукта для пользователя и достижение целей проекта.</w:t>
      </w:r>
    </w:p>
    <w:p w:rsidR="007C3CAC" w:rsidRPr="007B38A0" w:rsidRDefault="007C3CAC" w:rsidP="008F2756">
      <w:pPr>
        <w:pStyle w:val="a5"/>
        <w:numPr>
          <w:ilvl w:val="0"/>
          <w:numId w:val="16"/>
        </w:num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Пользователь должен иметь возможность зарегистрироваться и создать профиль.</w:t>
      </w:r>
    </w:p>
    <w:p w:rsidR="007C3CAC" w:rsidRPr="007B38A0" w:rsidRDefault="007C3CAC" w:rsidP="008F2756">
      <w:pPr>
        <w:pStyle w:val="a5"/>
        <w:numPr>
          <w:ilvl w:val="0"/>
          <w:numId w:val="16"/>
        </w:num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Пользователь должен вводить биометрические данные (возраст, рост, вес, пол).</w:t>
      </w:r>
    </w:p>
    <w:p w:rsidR="007C3CAC" w:rsidRPr="007B38A0" w:rsidRDefault="007C3CAC" w:rsidP="008F2756">
      <w:pPr>
        <w:pStyle w:val="a5"/>
        <w:numPr>
          <w:ilvl w:val="0"/>
          <w:numId w:val="16"/>
        </w:num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Приложение должно формировать индивидуальный план тренировок.</w:t>
      </w:r>
    </w:p>
    <w:p w:rsidR="007C3CAC" w:rsidRPr="007B38A0" w:rsidRDefault="007C3CAC" w:rsidP="008F2756">
      <w:pPr>
        <w:pStyle w:val="a5"/>
        <w:numPr>
          <w:ilvl w:val="0"/>
          <w:numId w:val="16"/>
        </w:num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Приложение должно анализировать выполнение упражнений через камеру смартфона.</w:t>
      </w:r>
    </w:p>
    <w:p w:rsidR="007C3CAC" w:rsidRPr="007B38A0" w:rsidRDefault="007C3CAC" w:rsidP="008F2756">
      <w:pPr>
        <w:pStyle w:val="a5"/>
        <w:numPr>
          <w:ilvl w:val="0"/>
          <w:numId w:val="16"/>
        </w:num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Система должна выявлять ошибки техники и отображать рекомендации по исправлению.</w:t>
      </w:r>
    </w:p>
    <w:p w:rsidR="007C3CAC" w:rsidRPr="007B38A0" w:rsidRDefault="007C3CAC" w:rsidP="008F2756">
      <w:pPr>
        <w:pStyle w:val="a5"/>
        <w:numPr>
          <w:ilvl w:val="0"/>
          <w:numId w:val="16"/>
        </w:num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Пользователь должен иметь возможность отслеживать прогресс тренировок.</w:t>
      </w:r>
    </w:p>
    <w:p w:rsidR="007C3CAC" w:rsidRPr="007B38A0" w:rsidRDefault="007C3CAC" w:rsidP="008F2756">
      <w:pPr>
        <w:pStyle w:val="a5"/>
        <w:numPr>
          <w:ilvl w:val="0"/>
          <w:numId w:val="16"/>
        </w:num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Приложение должно поддерживать подписочную модель монетизации.</w:t>
      </w:r>
    </w:p>
    <w:p w:rsidR="007C3CAC" w:rsidRPr="007B38A0" w:rsidRDefault="007C3CAC" w:rsidP="007C3CAC">
      <w:pPr>
        <w:pStyle w:val="3"/>
        <w:rPr>
          <w:b w:val="0"/>
          <w:color w:val="000000" w:themeColor="text1"/>
          <w:sz w:val="24"/>
          <w:szCs w:val="24"/>
        </w:rPr>
      </w:pPr>
      <w:r>
        <w:rPr>
          <w:b w:val="0"/>
          <w:color w:val="000000" w:themeColor="text1"/>
          <w:sz w:val="24"/>
          <w:szCs w:val="24"/>
        </w:rPr>
        <w:t>Второстепенные требования</w:t>
      </w:r>
    </w:p>
    <w:p w:rsidR="007C3CAC" w:rsidRPr="007B38A0" w:rsidRDefault="007C3CAC" w:rsidP="008F2756">
      <w:pPr>
        <w:pStyle w:val="a5"/>
        <w:numPr>
          <w:ilvl w:val="0"/>
          <w:numId w:val="17"/>
        </w:numPr>
        <w:rPr>
          <w:color w:val="000000" w:themeColor="text1"/>
        </w:rPr>
      </w:pPr>
      <w:r>
        <w:rPr>
          <w:color w:val="000000" w:themeColor="text1"/>
        </w:rPr>
        <w:t>Система достижений и наград.</w:t>
      </w:r>
    </w:p>
    <w:p w:rsidR="007C3CAC" w:rsidRPr="007B38A0" w:rsidRDefault="007C3CAC" w:rsidP="008F2756">
      <w:pPr>
        <w:pStyle w:val="a5"/>
        <w:numPr>
          <w:ilvl w:val="0"/>
          <w:numId w:val="17"/>
        </w:numPr>
        <w:rPr>
          <w:color w:val="000000" w:themeColor="text1"/>
        </w:rPr>
      </w:pPr>
      <w:r>
        <w:rPr>
          <w:color w:val="000000" w:themeColor="text1"/>
        </w:rPr>
        <w:t>Реферальная программа.</w:t>
      </w:r>
    </w:p>
    <w:p w:rsidR="007C3CAC" w:rsidRPr="007B38A0" w:rsidRDefault="007C3CAC" w:rsidP="008F2756">
      <w:pPr>
        <w:pStyle w:val="a5"/>
        <w:numPr>
          <w:ilvl w:val="0"/>
          <w:numId w:val="17"/>
        </w:numPr>
        <w:rPr>
          <w:color w:val="000000" w:themeColor="text1"/>
          <w:lang w:val="ru-RU"/>
        </w:rPr>
      </w:pPr>
      <w:r>
        <w:rPr>
          <w:color w:val="000000" w:themeColor="text1"/>
        </w:rPr>
        <w:t>Push</w:t>
      </w:r>
      <w:r>
        <w:rPr>
          <w:color w:val="000000" w:themeColor="text1"/>
          <w:lang w:val="ru-RU"/>
        </w:rPr>
        <w:t>-уведомления для повышения мотивации.</w:t>
      </w:r>
    </w:p>
    <w:p w:rsidR="007C3CAC" w:rsidRPr="007B38A0" w:rsidRDefault="007C3CAC" w:rsidP="008F2756">
      <w:pPr>
        <w:pStyle w:val="a5"/>
        <w:numPr>
          <w:ilvl w:val="0"/>
          <w:numId w:val="17"/>
        </w:numPr>
        <w:rPr>
          <w:color w:val="000000" w:themeColor="text1"/>
        </w:rPr>
      </w:pPr>
      <w:r>
        <w:rPr>
          <w:color w:val="000000" w:themeColor="text1"/>
        </w:rPr>
        <w:t>Дополнительная аналитика тренировок.</w:t>
      </w:r>
    </w:p>
    <w:p w:rsidR="007C3CAC" w:rsidRPr="007B38A0" w:rsidRDefault="007C3CAC" w:rsidP="008F2756">
      <w:pPr>
        <w:pStyle w:val="a5"/>
        <w:numPr>
          <w:ilvl w:val="0"/>
          <w:numId w:val="17"/>
        </w:numPr>
        <w:rPr>
          <w:color w:val="000000" w:themeColor="text1"/>
        </w:rPr>
      </w:pPr>
      <w:r>
        <w:rPr>
          <w:color w:val="000000" w:themeColor="text1"/>
        </w:rPr>
        <w:t>Персонализация интерфейса.</w:t>
      </w:r>
    </w:p>
    <w:p w:rsidR="005A5D2D" w:rsidRPr="007B38A0" w:rsidRDefault="007C3CAC" w:rsidP="008F2756">
      <w:pPr>
        <w:pStyle w:val="a5"/>
        <w:numPr>
          <w:ilvl w:val="0"/>
          <w:numId w:val="17"/>
        </w:numPr>
        <w:rPr>
          <w:color w:val="000000" w:themeColor="text1"/>
        </w:rPr>
      </w:pPr>
      <w:r>
        <w:rPr>
          <w:color w:val="000000" w:themeColor="text1"/>
        </w:rPr>
        <w:t>Интеграция с социальными сетями.</w:t>
      </w:r>
    </w:p>
    <w:p w:rsidR="005A5D2D" w:rsidRPr="007B38A0" w:rsidRDefault="005A5D2D" w:rsidP="005A5D2D">
      <w:pPr>
        <w:rPr>
          <w:rFonts w:ascii="Times New Roman" w:hAnsi="Times New Roman" w:cs="Times New Roman"/>
        </w:rPr>
      </w:pPr>
    </w:p>
    <w:p w:rsidR="005A5D2D" w:rsidRPr="007B38A0" w:rsidRDefault="00295DB5" w:rsidP="005A5D2D">
      <w:pPr>
        <w:pStyle w:val="2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>4.2. Риски изменения требований</w:t>
      </w:r>
    </w:p>
    <w:p w:rsidR="005A5D2D" w:rsidRPr="007B38A0" w:rsidRDefault="005A5D2D" w:rsidP="005A5D2D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Управляемые риски</w:t>
      </w:r>
    </w:p>
    <w:tbl>
      <w:tblPr>
        <w:tblW w:w="10620" w:type="dxa"/>
        <w:tblInd w:w="-635" w:type="dxa"/>
        <w:tblLook w:val="04A0" w:firstRow="1" w:lastRow="0" w:firstColumn="1" w:lastColumn="0" w:noHBand="0" w:noVBand="1"/>
      </w:tblPr>
      <w:tblGrid>
        <w:gridCol w:w="2771"/>
        <w:gridCol w:w="2253"/>
        <w:gridCol w:w="5596"/>
      </w:tblGrid>
      <w:tr w:rsidR="007C3CAC" w:rsidRPr="007B38A0" w:rsidTr="005A5D2D">
        <w:trPr>
          <w:trHeight w:val="300"/>
        </w:trPr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Риск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Последствия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Способ управления</w:t>
            </w:r>
          </w:p>
        </w:tc>
      </w:tr>
      <w:tr w:rsidR="007C3CAC" w:rsidRPr="00C311A5" w:rsidTr="005A5D2D">
        <w:trPr>
          <w:trHeight w:val="1200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Сокращение бюджета проекта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Необходимость уменьшения функционала</w:t>
            </w:r>
          </w:p>
        </w:tc>
        <w:tc>
          <w:tcPr>
            <w:tcW w:w="5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Пересмотр состава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MVP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перенос второстепенных функций в будущие релизы</w:t>
            </w:r>
          </w:p>
        </w:tc>
      </w:tr>
      <w:tr w:rsidR="007C3CAC" w:rsidRPr="00C311A5" w:rsidTr="005A5D2D">
        <w:trPr>
          <w:trHeight w:val="900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Сокращение сроков проекта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Риск снижения качества или объема работ</w:t>
            </w:r>
          </w:p>
        </w:tc>
        <w:tc>
          <w:tcPr>
            <w:tcW w:w="5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Приоритизация требований по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MoSCoW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сокращение объема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MVP</w:t>
            </w:r>
          </w:p>
        </w:tc>
      </w:tr>
      <w:tr w:rsidR="007C3CAC" w:rsidRPr="00C311A5" w:rsidTr="005A5D2D">
        <w:trPr>
          <w:trHeight w:val="1500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Изменение требований к финансовым показателям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ROI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окупаемость)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Необходимость пересмотра маркетинговой стратегии и состава продукта</w:t>
            </w:r>
          </w:p>
        </w:tc>
        <w:tc>
          <w:tcPr>
            <w:tcW w:w="5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Регулярный контроль бизнес-метрик проекта</w:t>
            </w:r>
          </w:p>
        </w:tc>
      </w:tr>
      <w:tr w:rsidR="007C3CAC" w:rsidRPr="00C311A5" w:rsidTr="005A5D2D">
        <w:trPr>
          <w:trHeight w:val="1200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Перераспределение внутренних специалистов между проектами компании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Снижение скорости разработки</w:t>
            </w:r>
          </w:p>
        </w:tc>
        <w:tc>
          <w:tcPr>
            <w:tcW w:w="5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CAC" w:rsidRPr="007B38A0" w:rsidRDefault="007C3CAC" w:rsidP="007C3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Планирование резерва ресурсов и кросс-функциональность команды</w:t>
            </w:r>
          </w:p>
        </w:tc>
      </w:tr>
    </w:tbl>
    <w:p w:rsidR="00047A5D" w:rsidRPr="007B38A0" w:rsidRDefault="00047A5D" w:rsidP="007C3CAC">
      <w:pPr>
        <w:rPr>
          <w:rFonts w:ascii="Times New Roman" w:hAnsi="Times New Roman" w:cs="Times New Roman"/>
          <w:lang w:val="ru-RU"/>
        </w:rPr>
      </w:pPr>
    </w:p>
    <w:p w:rsidR="005A5D2D" w:rsidRPr="007B38A0" w:rsidRDefault="005A5D2D" w:rsidP="007C3CA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Неуправляемые риски</w:t>
      </w:r>
    </w:p>
    <w:tbl>
      <w:tblPr>
        <w:tblW w:w="10620" w:type="dxa"/>
        <w:tblInd w:w="-635" w:type="dxa"/>
        <w:tblLook w:val="04A0" w:firstRow="1" w:lastRow="0" w:firstColumn="1" w:lastColumn="0" w:noHBand="0" w:noVBand="1"/>
      </w:tblPr>
      <w:tblGrid>
        <w:gridCol w:w="2524"/>
        <w:gridCol w:w="8096"/>
      </w:tblGrid>
      <w:tr w:rsidR="005A5D2D" w:rsidRPr="007B38A0" w:rsidTr="005A5D2D">
        <w:trPr>
          <w:trHeight w:val="35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Риск</w:t>
            </w:r>
          </w:p>
        </w:tc>
        <w:tc>
          <w:tcPr>
            <w:tcW w:w="8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Последствия</w:t>
            </w:r>
          </w:p>
        </w:tc>
      </w:tr>
      <w:tr w:rsidR="005A5D2D" w:rsidRPr="007B38A0" w:rsidTr="005A5D2D">
        <w:trPr>
          <w:trHeight w:val="15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Изменение правил публикации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Google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App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Store</w:t>
            </w:r>
          </w:p>
        </w:tc>
        <w:tc>
          <w:tcPr>
            <w:tcW w:w="8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Дополнительные требования к приложению</w:t>
            </w:r>
          </w:p>
        </w:tc>
      </w:tr>
      <w:tr w:rsidR="005A5D2D" w:rsidRPr="00C311A5" w:rsidTr="005A5D2D">
        <w:trPr>
          <w:trHeight w:val="15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Изменение законодательства по персональным данным</w:t>
            </w:r>
          </w:p>
        </w:tc>
        <w:tc>
          <w:tcPr>
            <w:tcW w:w="8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Изменение требований к хранению данных</w:t>
            </w:r>
          </w:p>
        </w:tc>
      </w:tr>
      <w:tr w:rsidR="005A5D2D" w:rsidRPr="007B38A0" w:rsidTr="005A5D2D">
        <w:trPr>
          <w:trHeight w:val="9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Изменение рыночной ситуации</w:t>
            </w:r>
          </w:p>
        </w:tc>
        <w:tc>
          <w:tcPr>
            <w:tcW w:w="8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Необходимость корректировки продуктовой стратегии</w:t>
            </w:r>
          </w:p>
        </w:tc>
      </w:tr>
      <w:tr w:rsidR="005A5D2D" w:rsidRPr="00C311A5" w:rsidTr="005A5D2D">
        <w:trPr>
          <w:trHeight w:val="15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Появление сильного конкурента с аналогичным решением</w:t>
            </w:r>
          </w:p>
        </w:tc>
        <w:tc>
          <w:tcPr>
            <w:tcW w:w="8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D2D" w:rsidRPr="007B38A0" w:rsidRDefault="005A5D2D" w:rsidP="005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Изменение требований к конкурентоспособности продукта</w:t>
            </w:r>
          </w:p>
        </w:tc>
      </w:tr>
    </w:tbl>
    <w:p w:rsidR="005A5D2D" w:rsidRPr="007B38A0" w:rsidRDefault="005A5D2D" w:rsidP="007C3CAC">
      <w:pPr>
        <w:rPr>
          <w:rFonts w:ascii="Times New Roman" w:hAnsi="Times New Roman" w:cs="Times New Roman"/>
          <w:lang w:val="ru-RU"/>
        </w:rPr>
      </w:pPr>
    </w:p>
    <w:p w:rsidR="007C3CAC" w:rsidRPr="007B38A0" w:rsidRDefault="007C3CAC" w:rsidP="007C3CAC">
      <w:pP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</w:p>
    <w:p w:rsidR="00047A5D" w:rsidRPr="007B38A0" w:rsidRDefault="00047A5D" w:rsidP="007C3CAC">
      <w:pPr>
        <w:pStyle w:val="2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</w:p>
    <w:p w:rsidR="00047A5D" w:rsidRPr="007B38A0" w:rsidRDefault="00047A5D" w:rsidP="00047A5D">
      <w:pPr>
        <w:rPr>
          <w:rFonts w:ascii="Times New Roman" w:hAnsi="Times New Roman" w:cs="Times New Roman"/>
          <w:lang w:val="ru-RU"/>
        </w:rPr>
      </w:pPr>
    </w:p>
    <w:p w:rsidR="00047A5D" w:rsidRPr="007B38A0" w:rsidRDefault="00047A5D" w:rsidP="00047A5D">
      <w:pPr>
        <w:rPr>
          <w:rFonts w:ascii="Times New Roman" w:hAnsi="Times New Roman" w:cs="Times New Roman"/>
          <w:lang w:val="ru-RU"/>
        </w:rPr>
      </w:pPr>
    </w:p>
    <w:p w:rsidR="00047A5D" w:rsidRPr="007B38A0" w:rsidRDefault="00047A5D" w:rsidP="00047A5D">
      <w:pPr>
        <w:rPr>
          <w:rFonts w:ascii="Times New Roman" w:hAnsi="Times New Roman" w:cs="Times New Roman"/>
          <w:lang w:val="ru-RU"/>
        </w:rPr>
      </w:pPr>
    </w:p>
    <w:p w:rsidR="007C3CAC" w:rsidRPr="007B38A0" w:rsidRDefault="00295DB5" w:rsidP="007C3CAC">
      <w:pPr>
        <w:pStyle w:val="2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lastRenderedPageBreak/>
        <w:t xml:space="preserve">4.3. Распределение требований по модели </w:t>
      </w: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>MoSCoW</w:t>
      </w:r>
    </w:p>
    <w:tbl>
      <w:tblPr>
        <w:tblW w:w="9990" w:type="dxa"/>
        <w:tblLook w:val="04A0" w:firstRow="1" w:lastRow="0" w:firstColumn="1" w:lastColumn="0" w:noHBand="0" w:noVBand="1"/>
      </w:tblPr>
      <w:tblGrid>
        <w:gridCol w:w="1640"/>
        <w:gridCol w:w="1966"/>
        <w:gridCol w:w="4969"/>
        <w:gridCol w:w="1415"/>
      </w:tblGrid>
      <w:tr w:rsidR="00EA5FAB" w:rsidRPr="007B38A0" w:rsidTr="00822402">
        <w:trPr>
          <w:trHeight w:val="51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Приоритет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Блок функциональности</w:t>
            </w: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Функциональность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Оценка</w:t>
            </w:r>
          </w:p>
        </w:tc>
      </w:tr>
      <w:tr w:rsidR="00EA5FAB" w:rsidRPr="007B38A0" w:rsidTr="00822402">
        <w:trPr>
          <w:trHeight w:val="765"/>
        </w:trPr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FE2F3" w:fill="CFE2F3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Функциональные требования</w:t>
            </w: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CFE2F3" w:fill="CFE2F3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CFE2F3" w:fill="CFE2F3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20 поинтов</w:t>
            </w:r>
          </w:p>
        </w:tc>
      </w:tr>
      <w:tr w:rsidR="00EA5FAB" w:rsidRPr="007B38A0" w:rsidTr="00822402">
        <w:trPr>
          <w:trHeight w:val="204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Must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Авторизация в приложении</w:t>
            </w:r>
          </w:p>
        </w:tc>
        <w:tc>
          <w:tcPr>
            <w:tcW w:w="4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- Авторизация по номеру телефона (экран поля для ввода).</w:t>
              <w:br/>
              <w:t xml:space="preserve">- Ввод кода подтверждения, полученного на телефон.</w:t>
              <w:br/>
              <w:t xml:space="preserve">- Повторная отправка кода по истечении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секунд.</w:t>
              <w:br/>
              <w:t xml:space="preserve">- Вывод ошибки при вводе некорректного номера.</w:t>
              <w:br/>
              <w:t xml:space="preserve">- Переход на следующий шаг при успешном вводе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A5FAB" w:rsidRPr="007B38A0" w:rsidTr="00822402">
        <w:trPr>
          <w:trHeight w:val="22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Must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Ввод биометрических данных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-экран поля для ввода с 4 колонками(возраст,пол,вес,рост)</w:t>
              <w:br/>
              <w:t>-ограничение по возрасту от 14 до 150 лет,весу  до 300 кг,росту  до 3м</w:t>
              <w:br/>
              <w:t>- выбор типа телосложения 1 из 3-ех эктоморф мезоморф и эндоморф по карточке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A5FAB" w:rsidRPr="007B38A0" w:rsidTr="00822402">
        <w:trPr>
          <w:trHeight w:val="77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Must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Анализ техники через камеру смартфона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- Интеграция библиотеки распознавания поз человека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Google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MediaPipe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(или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MoveNet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).</w:t>
              <w:br/>
              <w:t xml:space="preserve">- Получение изображения с камеры смартфона в режиме реального времени.</w:t>
              <w:br/>
              <w:t xml:space="preserve">- Определение ключевых точек тела пользователя (плечи, локти, таз, колени, голеностоп и др.).</w:t>
              <w:br/>
              <w:t xml:space="preserve">- Создание набора эталонных параметров упражнений на основании рекомендаций фитнес-тренера.</w:t>
              <w:br/>
              <w:t xml:space="preserve">- Формирование правил проверки техники (допустимые углы суставов, положение корпуса, глубина приседа и т.д.)</w:t>
              <w:br/>
              <w:t xml:space="preserve">- Сравнение движений пользователя с эталонными параметрами упражнения.</w:t>
              <w:br/>
              <w:t xml:space="preserve">- Определение отклонений от правильной техники выполнения.</w:t>
              <w:br/>
              <w:t xml:space="preserve">- Поддержка 5 упражнений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MVP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: приседания, отжимания, планка, выпады, скручивания.</w:t>
              <w:br/>
              <w:t xml:space="preserve">- Работа в режиме реального времени без отправки видео на внешний сервер.</w:t>
              <w:br/>
              <w:t xml:space="preserve">- Сохранение результатов анализа после завершения упражнения.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A5FAB" w:rsidRPr="007B38A0" w:rsidTr="00822402">
        <w:trPr>
          <w:trHeight w:val="22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Must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Подсказки по исправлению ошибок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- Вывод текстовых подсказок во время выполнения упражнения.- Отображение предупреждений при обнаружении ошибок.- Информирование пользователя о правильном положении тела.- Отображение результата выполнения упражнения после завершения подхода.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A5FAB" w:rsidRPr="007B38A0" w:rsidTr="00822402">
        <w:trPr>
          <w:trHeight w:val="17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Must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Формирование программы тренировок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- Автоматический подбор программы на основе биометрических данных.- Учет цели пользователя (похудение, поддержание формы, набор массы).- Учет уровня подготовки пользователя.- Формирование недельного плана тренирово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A5FAB" w:rsidRPr="007B38A0" w:rsidTr="00822402">
        <w:trPr>
          <w:trHeight w:val="12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Must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Сохранение истории тренировок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- Сохранение даты тренировки.- Сохранение списка выполненных упражнений.-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Сохранение длительности тренировки.- Просмотр истории прошлых тренировок.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A5FAB" w:rsidRPr="007B38A0" w:rsidTr="00822402">
        <w:trPr>
          <w:trHeight w:val="17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Must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Система подписки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- Экран оформления подписки.- Покупка подписки через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Google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Play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Store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.- Проверка статуса подписки.- Ограничение доступа к платным функциям при отсутствии подписки.-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Автоматическое продление подписки.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A5FAB" w:rsidRPr="007B38A0" w:rsidTr="00822402">
        <w:trPr>
          <w:trHeight w:val="15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Must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Базовый личный кабинет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- Просмотр личных данных пользователя.- Редактирование возраста, роста и веса.- Изменение цели тренировок.- Просмотр текущего тарифа подписки.- Выход из аккаунта.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A5FAB" w:rsidRPr="007B38A0" w:rsidTr="00822402">
        <w:trPr>
          <w:trHeight w:val="12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Should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Push-уведомления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Напоминания о тренировках.- Уведомления о завершении серии тренировок.-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Информационные сообщения о новых возможностях приложения.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C311A5" w:rsidTr="00822402">
        <w:trPr>
          <w:trHeight w:val="12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Should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Статистика прогресса пользователя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Отображение количества тренировок за период.- График изменения веса пользователя.- Отображение выполненных упражнений и тренировочных серий.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7B38A0" w:rsidTr="00822402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Should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Реферальная программа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Генерация персональной реферальной ссылки.- Учет приглашенных пользователей.- Начисление бонусного периода подписки за приглашения.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7B38A0" w:rsidTr="00822402">
        <w:trPr>
          <w:trHeight w:val="12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Should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Напоминания о тренировках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Настройка времени напоминаний.- Ежедневные уведомления о запланированных тренировках.-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Уведомления о пропущенных тренировках.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7B38A0" w:rsidTr="00822402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Could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Геймификация и достижения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Значки за количество тренировок.- Серии без пропусков.-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Достижения за выполнение целей.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C311A5" w:rsidTr="00822402">
        <w:trPr>
          <w:trHeight w:val="9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Could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Персонализация интерфейса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Выбор светлой или темной темы.- Настройка отображаемых блоков на главном экране.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C311A5" w:rsidTr="00822402">
        <w:trPr>
          <w:trHeight w:val="7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Could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Расширенная аналитика тренировок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Подробная статистика по каждому упражнению.- Сравнение результатов по месяцам.- Анализ выполнения целей пользователя.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C311A5" w:rsidTr="00822402">
        <w:trPr>
          <w:trHeight w:val="8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Could Have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Интеграция с социальными сетями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vAlign w:val="center"/>
            <w:hideMark/>
          </w:tcPr>
          <w:p w:rsidR="00EA5FAB" w:rsidRPr="007B38A0" w:rsidRDefault="00AC2704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Публикация достижений.- Поделиться результатами тренировки через социальные сети.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C311A5" w:rsidTr="00822402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C311A5" w:rsidTr="00822402">
        <w:trPr>
          <w:trHeight w:val="18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SMS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Интеграция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-шлюза для отправки сообщений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Интеграция библиотеки распознавания поз человека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Google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MediaPipe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(или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MoveNet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).</w:t>
              <w:br/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C311A5" w:rsidTr="00822402">
        <w:trPr>
          <w:trHeight w:val="8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API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Интеграция СБП оплаты/карты и т.д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C311A5" w:rsidTr="00822402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7B38A0" w:rsidTr="00822402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Язык приложения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A5FAB" w:rsidRPr="007B38A0" w:rsidTr="00822402">
        <w:trPr>
          <w:trHeight w:val="8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Платформы для реализации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appstore/google play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B" w:rsidRPr="007B38A0" w:rsidRDefault="00EA5FAB" w:rsidP="00EA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C3CAC" w:rsidRPr="007B38A0" w:rsidRDefault="007C3CAC" w:rsidP="007C3CAC">
      <w:pPr>
        <w:rPr>
          <w:rFonts w:ascii="Times New Roman" w:hAnsi="Times New Roman" w:cs="Times New Roman"/>
          <w:color w:val="000000" w:themeColor="text1"/>
        </w:rPr>
      </w:pPr>
    </w:p>
    <w:p w:rsidR="00047A5D" w:rsidRPr="007B38A0" w:rsidRDefault="00047A5D" w:rsidP="007C3CAC">
      <w:pPr>
        <w:pStyle w:val="2"/>
        <w:rPr>
          <w:rFonts w:ascii="Times New Roman" w:hAnsi="Times New Roman" w:cs="Times New Roman"/>
          <w:color w:val="000000" w:themeColor="text1"/>
          <w:lang w:val="ru-RU"/>
        </w:rPr>
      </w:pPr>
    </w:p>
    <w:p w:rsidR="00047A5D" w:rsidRPr="007B38A0" w:rsidRDefault="00047A5D" w:rsidP="00047A5D">
      <w:pPr>
        <w:rPr>
          <w:rFonts w:ascii="Times New Roman" w:hAnsi="Times New Roman" w:cs="Times New Roman"/>
          <w:lang w:val="ru-RU"/>
        </w:rPr>
      </w:pPr>
    </w:p>
    <w:p w:rsidR="00047A5D" w:rsidRPr="007B38A0" w:rsidRDefault="00047A5D" w:rsidP="00047A5D">
      <w:pPr>
        <w:rPr>
          <w:rFonts w:ascii="Times New Roman" w:hAnsi="Times New Roman" w:cs="Times New Roman"/>
          <w:lang w:val="ru-RU"/>
        </w:rPr>
      </w:pPr>
    </w:p>
    <w:p w:rsidR="00047A5D" w:rsidRPr="007B38A0" w:rsidRDefault="00047A5D" w:rsidP="00047A5D">
      <w:pPr>
        <w:rPr>
          <w:rFonts w:ascii="Times New Roman" w:hAnsi="Times New Roman" w:cs="Times New Roman"/>
          <w:lang w:val="ru-RU"/>
        </w:rPr>
      </w:pPr>
    </w:p>
    <w:p w:rsidR="00047A5D" w:rsidRPr="007B38A0" w:rsidRDefault="00047A5D" w:rsidP="00047A5D">
      <w:pPr>
        <w:rPr>
          <w:rFonts w:ascii="Times New Roman" w:hAnsi="Times New Roman" w:cs="Times New Roman"/>
          <w:lang w:val="ru-RU"/>
        </w:rPr>
      </w:pPr>
    </w:p>
    <w:p w:rsidR="007C3CAC" w:rsidRPr="007B38A0" w:rsidRDefault="00295DB5" w:rsidP="007C3CAC">
      <w:pPr>
        <w:pStyle w:val="2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>4</w:t>
      </w: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t>.4. Способы фиксации требований</w:t>
      </w:r>
    </w:p>
    <w:p w:rsidR="007C3CAC" w:rsidRPr="007B38A0" w:rsidRDefault="007C3CAC" w:rsidP="007C3CAC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Для фиксации требований будут использоваться следующие инструменты:</w:t>
      </w:r>
    </w:p>
    <w:p w:rsidR="002A1D5C" w:rsidRPr="007B38A0" w:rsidRDefault="002A1D5C" w:rsidP="007C3CAC">
      <w:pPr>
        <w:pStyle w:val="a5"/>
        <w:rPr>
          <w:color w:val="000000" w:themeColor="text1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A1D5C" w:rsidRPr="00C311A5" w:rsidTr="002A1D5C">
        <w:tc>
          <w:tcPr>
            <w:tcW w:w="9350" w:type="dxa"/>
          </w:tcPr>
          <w:tbl>
            <w:tblPr>
              <w:tblStyle w:val="21"/>
              <w:tblW w:w="0" w:type="auto"/>
              <w:tblLook w:val="04A0" w:firstRow="1" w:lastRow="0" w:firstColumn="1" w:lastColumn="0" w:noHBand="0" w:noVBand="1"/>
            </w:tblPr>
            <w:tblGrid>
              <w:gridCol w:w="2674"/>
              <w:gridCol w:w="6460"/>
            </w:tblGrid>
            <w:tr w:rsidR="002A1D5C" w:rsidRPr="007B38A0" w:rsidTr="002A1D5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2A1D5C" w:rsidRPr="007B38A0" w:rsidRDefault="002A1D5C" w:rsidP="00AD1CBC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Способ фиксации требований</w:t>
                  </w:r>
                </w:p>
              </w:tc>
              <w:tc>
                <w:tcPr>
                  <w:tcW w:w="0" w:type="auto"/>
                  <w:hideMark/>
                </w:tcPr>
                <w:p w:rsidR="002A1D5C" w:rsidRPr="007B38A0" w:rsidRDefault="002A1D5C" w:rsidP="00AD1CBC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Почему выбран</w:t>
                  </w:r>
                </w:p>
              </w:tc>
            </w:tr>
            <w:tr w:rsidR="002A1D5C" w:rsidRPr="00C311A5" w:rsidTr="002A1D5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2A1D5C" w:rsidRPr="007B38A0" w:rsidRDefault="002A1D5C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Product Backlog</w:t>
                  </w:r>
                </w:p>
              </w:tc>
              <w:tc>
                <w:tcPr>
                  <w:tcW w:w="0" w:type="auto"/>
                  <w:hideMark/>
                </w:tcPr>
                <w:p w:rsidR="002A1D5C" w:rsidRPr="007B38A0" w:rsidRDefault="002A1D5C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Основной инструмент хранения требований проекта. Позволяет приоритизировать задачи по бизнес-ценности и управлять изменениями требований в ходе разработки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MVP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2A1D5C" w:rsidRPr="00C311A5" w:rsidTr="002A1D5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2A1D5C" w:rsidRPr="007B38A0" w:rsidRDefault="002A1D5C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User Stories</w:t>
                  </w:r>
                </w:p>
              </w:tc>
              <w:tc>
                <w:tcPr>
                  <w:tcW w:w="0" w:type="auto"/>
                  <w:hideMark/>
                </w:tcPr>
                <w:p w:rsidR="002A1D5C" w:rsidRPr="007B38A0" w:rsidRDefault="002A1D5C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Позволяют описывать требования через ценность для пользователя. Это особенно важно для нашего проекта, так как приложение создается вокруг пользовательских сценариев тренировок.</w:t>
                  </w:r>
                </w:p>
              </w:tc>
            </w:tr>
            <w:tr w:rsidR="002A1D5C" w:rsidRPr="00C311A5" w:rsidTr="002A1D5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2A1D5C" w:rsidRPr="007B38A0" w:rsidRDefault="002A1D5C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Техническое задание (ТЗ)</w:t>
                  </w:r>
                </w:p>
              </w:tc>
              <w:tc>
                <w:tcPr>
                  <w:tcW w:w="0" w:type="auto"/>
                  <w:hideMark/>
                </w:tcPr>
                <w:p w:rsidR="002A1D5C" w:rsidRPr="007B38A0" w:rsidRDefault="002A1D5C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Используется для фиксации границ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MVP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, функциональных и нефункциональных требований, а также ограничений по срокам и бюджету. Позволяет избежать расширения объема работ.</w:t>
                  </w:r>
                </w:p>
              </w:tc>
            </w:tr>
            <w:tr w:rsidR="002A1D5C" w:rsidRPr="007B38A0" w:rsidTr="002A1D5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2A1D5C" w:rsidRPr="007B38A0" w:rsidRDefault="002A1D5C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Критерии приемки (Acceptance Criteria)</w:t>
                  </w:r>
                </w:p>
              </w:tc>
              <w:tc>
                <w:tcPr>
                  <w:tcW w:w="0" w:type="auto"/>
                  <w:hideMark/>
                </w:tcPr>
                <w:p w:rsidR="002A1D5C" w:rsidRPr="007B38A0" w:rsidRDefault="002A1D5C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Используются для однозначного понимания того, когда требование считается реализованным.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Упрощают тестирование и приемку результата.</w:t>
                  </w:r>
                </w:p>
              </w:tc>
            </w:tr>
            <w:tr w:rsidR="002A1D5C" w:rsidRPr="00C311A5" w:rsidTr="002A1D5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2A1D5C" w:rsidRPr="007B38A0" w:rsidRDefault="002A1D5C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Диаграммы бизнес-процессов (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BPMN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или блок-схемы)</w:t>
                  </w:r>
                </w:p>
              </w:tc>
              <w:tc>
                <w:tcPr>
                  <w:tcW w:w="0" w:type="auto"/>
                  <w:hideMark/>
                </w:tcPr>
                <w:p w:rsidR="002A1D5C" w:rsidRPr="007B38A0" w:rsidRDefault="002A1D5C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Позволяют зафиксировать логику работы ключевых процессов приложения: регистрация, формирование тренировок, анализ техники, оформление подписки.</w:t>
                  </w:r>
                </w:p>
              </w:tc>
            </w:tr>
            <w:tr w:rsidR="002A1D5C" w:rsidRPr="00C311A5" w:rsidTr="002A1D5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2A1D5C" w:rsidRPr="007B38A0" w:rsidRDefault="002A1D5C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Простейшие wireframe-макеты экранов</w:t>
                  </w:r>
                </w:p>
              </w:tc>
              <w:tc>
                <w:tcPr>
                  <w:tcW w:w="0" w:type="auto"/>
                  <w:hideMark/>
                </w:tcPr>
                <w:p w:rsidR="002A1D5C" w:rsidRPr="007B38A0" w:rsidRDefault="002A1D5C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Используются только для согласования структуры экранов и пользовательских сценариев. Не требуют полноценного дизайнера и могут быть созданы самим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PM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или аналитиком на раннем этапе.</w:t>
                  </w:r>
                </w:p>
              </w:tc>
            </w:tr>
          </w:tbl>
          <w:p w:rsidR="002A1D5C" w:rsidRPr="007B38A0" w:rsidRDefault="002A1D5C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280E1E" w:rsidRPr="007B38A0" w:rsidRDefault="00280E1E" w:rsidP="002A1D5C">
      <w:pPr>
        <w:pStyle w:val="a6"/>
        <w:ind w:left="0"/>
        <w:rPr>
          <w:rFonts w:ascii="Times New Roman" w:hAnsi="Times New Roman" w:cs="Times New Roman"/>
          <w:color w:val="000000" w:themeColor="text1"/>
          <w:sz w:val="24"/>
          <w:szCs w:val="40"/>
          <w:lang w:val="ru-RU"/>
        </w:rPr>
      </w:pPr>
    </w:p>
    <w:p w:rsidR="002A1D5C" w:rsidRPr="007B38A0" w:rsidRDefault="002A1D5C" w:rsidP="002A1D5C">
      <w:pPr>
        <w:pStyle w:val="a6"/>
        <w:ind w:left="0"/>
        <w:jc w:val="center"/>
        <w:rPr>
          <w:rFonts w:ascii="Times New Roman" w:hAnsi="Times New Roman" w:cs="Times New Roman"/>
          <w:color w:val="000000" w:themeColor="text1"/>
          <w:sz w:val="72"/>
          <w:szCs w:val="72"/>
          <w:lang w:val="ru-RU"/>
        </w:rPr>
      </w:pPr>
    </w:p>
    <w:p w:rsidR="002A1D5C" w:rsidRPr="007B38A0" w:rsidRDefault="002A1D5C" w:rsidP="002A1D5C">
      <w:pPr>
        <w:pStyle w:val="a6"/>
        <w:ind w:left="0"/>
        <w:jc w:val="center"/>
        <w:rPr>
          <w:rFonts w:ascii="Times New Roman" w:hAnsi="Times New Roman" w:cs="Times New Roman"/>
          <w:b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sz w:val="72"/>
          <w:szCs w:val="72"/>
          <w:lang w:val="ru-RU"/>
        </w:rPr>
        <w:t>5.Команда проекта</w:t>
      </w:r>
    </w:p>
    <w:p w:rsidR="002A1D5C" w:rsidRPr="007B38A0" w:rsidRDefault="002A1D5C" w:rsidP="002A1D5C">
      <w:pPr>
        <w:pStyle w:val="a6"/>
        <w:ind w:left="0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5.1</w:t>
      </w: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t>. Состав команды реализации проекта на разных этапах.</w:t>
      </w:r>
    </w:p>
    <w:tbl>
      <w:tblPr>
        <w:tblW w:w="9535" w:type="dxa"/>
        <w:tblLook w:val="04A0" w:firstRow="1" w:lastRow="0" w:firstColumn="1" w:lastColumn="0" w:noHBand="0" w:noVBand="1"/>
      </w:tblPr>
      <w:tblGrid>
        <w:gridCol w:w="3887"/>
        <w:gridCol w:w="1708"/>
        <w:gridCol w:w="3940"/>
      </w:tblGrid>
      <w:tr w:rsidR="002A1D5C" w:rsidRPr="00C311A5" w:rsidTr="00F84E20">
        <w:trPr>
          <w:trHeight w:val="315"/>
        </w:trPr>
        <w:tc>
          <w:tcPr>
            <w:tcW w:w="9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Этап 1. Анализ и планирование (1 месяц)</w:t>
            </w:r>
          </w:p>
        </w:tc>
      </w:tr>
      <w:tr w:rsidR="002A1D5C" w:rsidRPr="007B38A0" w:rsidTr="00F84E20">
        <w:trPr>
          <w:trHeight w:val="315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Роль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задачи</w:t>
            </w:r>
          </w:p>
        </w:tc>
      </w:tr>
      <w:tr w:rsidR="002A1D5C" w:rsidRPr="00C311A5" w:rsidTr="00F84E20">
        <w:trPr>
          <w:trHeight w:val="458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Manager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проекта, анализ рынка, формирование требований</w:t>
            </w:r>
          </w:p>
        </w:tc>
      </w:tr>
      <w:tr w:rsidR="002A1D5C" w:rsidRPr="007B38A0" w:rsidTr="00F84E20">
        <w:trPr>
          <w:trHeight w:val="260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Бизнес-аналитик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и анализ требований</w:t>
            </w:r>
          </w:p>
        </w:tc>
      </w:tr>
      <w:tr w:rsidR="002A1D5C" w:rsidRPr="00C311A5" w:rsidTr="00F84E20">
        <w:trPr>
          <w:trHeight w:val="701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Фитнес-тренер (консультант)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требований к упражнениям и критериям оценки техники</w:t>
            </w:r>
          </w:p>
        </w:tc>
      </w:tr>
      <w:tr w:rsidR="002A1D5C" w:rsidRPr="00C311A5" w:rsidTr="00F84E20">
        <w:trPr>
          <w:trHeight w:val="510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UI/UX дизайнер (аутсорс)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структуры экранов и базового интерфейса</w:t>
            </w:r>
          </w:p>
        </w:tc>
      </w:tr>
      <w:tr w:rsidR="002A1D5C" w:rsidRPr="007B38A0" w:rsidTr="00F84E20">
        <w:trPr>
          <w:trHeight w:val="77"/>
        </w:trPr>
        <w:tc>
          <w:tcPr>
            <w:tcW w:w="9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1D5C" w:rsidRPr="007B38A0" w:rsidRDefault="002A1D5C" w:rsidP="002A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 4 человека.</w:t>
            </w:r>
          </w:p>
        </w:tc>
      </w:tr>
    </w:tbl>
    <w:p w:rsidR="002A1D5C" w:rsidRPr="007B38A0" w:rsidRDefault="002A1D5C" w:rsidP="002A1D5C">
      <w:pPr>
        <w:pStyle w:val="a6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2979"/>
        <w:gridCol w:w="1864"/>
        <w:gridCol w:w="4617"/>
      </w:tblGrid>
      <w:tr w:rsidR="002A1D5C" w:rsidRPr="007B38A0" w:rsidTr="002A1D5C">
        <w:trPr>
          <w:trHeight w:val="315"/>
        </w:trPr>
        <w:tc>
          <w:tcPr>
            <w:tcW w:w="9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 2. Разработка MVP (3 месяца)</w:t>
            </w:r>
          </w:p>
        </w:tc>
      </w:tr>
      <w:tr w:rsidR="002A1D5C" w:rsidRPr="007B38A0" w:rsidTr="002A1D5C">
        <w:trPr>
          <w:trHeight w:val="31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задачи</w:t>
            </w:r>
          </w:p>
        </w:tc>
      </w:tr>
      <w:tr w:rsidR="002A1D5C" w:rsidRPr="007B38A0" w:rsidTr="002A1D5C">
        <w:trPr>
          <w:trHeight w:val="31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Manager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Координация проекта</w:t>
            </w:r>
          </w:p>
        </w:tc>
      </w:tr>
      <w:tr w:rsidR="002A1D5C" w:rsidRPr="007B38A0" w:rsidTr="002A1D5C">
        <w:trPr>
          <w:trHeight w:val="31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Mobile Developer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мобильного приложения</w:t>
            </w:r>
          </w:p>
        </w:tc>
      </w:tr>
      <w:tr w:rsidR="002A1D5C" w:rsidRPr="00C311A5" w:rsidTr="002A1D5C">
        <w:trPr>
          <w:trHeight w:val="31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Backend Developer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Настройка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Firebase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серверной логики</w:t>
            </w:r>
          </w:p>
        </w:tc>
      </w:tr>
      <w:tr w:rsidR="002A1D5C" w:rsidRPr="00C311A5" w:rsidTr="002A1D5C">
        <w:trPr>
          <w:trHeight w:val="66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ML/CV специалист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Интеграция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MediaPipe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настройка распознавания движений</w:t>
            </w:r>
          </w:p>
        </w:tc>
      </w:tr>
      <w:tr w:rsidR="002A1D5C" w:rsidRPr="00C311A5" w:rsidTr="002A1D5C">
        <w:trPr>
          <w:trHeight w:val="63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UI/UX дизайнер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макетов и сопровождение разработки</w:t>
            </w:r>
          </w:p>
        </w:tc>
      </w:tr>
      <w:tr w:rsidR="002A1D5C" w:rsidRPr="00C311A5" w:rsidTr="002A1D5C">
        <w:trPr>
          <w:trHeight w:val="60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Фитнес-тренер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5C" w:rsidRPr="007B38A0" w:rsidRDefault="002A1D5C" w:rsidP="002A1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корректности алгоритмов оценки упражнений</w:t>
            </w:r>
          </w:p>
        </w:tc>
      </w:tr>
      <w:tr w:rsidR="002A1D5C" w:rsidRPr="007B38A0" w:rsidTr="002A1D5C">
        <w:trPr>
          <w:trHeight w:val="315"/>
        </w:trPr>
        <w:tc>
          <w:tcPr>
            <w:tcW w:w="9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D5C" w:rsidRPr="007B38A0" w:rsidRDefault="002A1D5C" w:rsidP="002A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 7 человек.</w:t>
            </w:r>
          </w:p>
        </w:tc>
      </w:tr>
    </w:tbl>
    <w:p w:rsidR="00F84E20" w:rsidRPr="007B38A0" w:rsidRDefault="00F84E20" w:rsidP="002A1D5C">
      <w:pPr>
        <w:pStyle w:val="a6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2951"/>
        <w:gridCol w:w="1846"/>
        <w:gridCol w:w="4663"/>
      </w:tblGrid>
      <w:tr w:rsidR="00F84E20" w:rsidRPr="00C311A5" w:rsidTr="00F84E20">
        <w:trPr>
          <w:trHeight w:val="315"/>
        </w:trPr>
        <w:tc>
          <w:tcPr>
            <w:tcW w:w="9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Этап 3. Тестирование и подготовка к запуску (1 месяц)</w:t>
            </w:r>
          </w:p>
        </w:tc>
      </w:tr>
      <w:tr w:rsidR="00F84E20" w:rsidRPr="007B38A0" w:rsidTr="00F84E20">
        <w:trPr>
          <w:trHeight w:val="315"/>
        </w:trPr>
        <w:tc>
          <w:tcPr>
            <w:tcW w:w="2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задачи</w:t>
            </w:r>
          </w:p>
        </w:tc>
      </w:tr>
      <w:tr w:rsidR="00F84E20" w:rsidRPr="007B38A0" w:rsidTr="00F84E20">
        <w:trPr>
          <w:trHeight w:val="315"/>
        </w:trPr>
        <w:tc>
          <w:tcPr>
            <w:tcW w:w="2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Manager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Координация тестирования</w:t>
            </w:r>
          </w:p>
        </w:tc>
      </w:tr>
      <w:tr w:rsidR="00F84E20" w:rsidRPr="007B38A0" w:rsidTr="00F84E20">
        <w:trPr>
          <w:trHeight w:val="315"/>
        </w:trPr>
        <w:tc>
          <w:tcPr>
            <w:tcW w:w="2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Mobile Developer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Исправление дефектов</w:t>
            </w:r>
          </w:p>
        </w:tc>
      </w:tr>
      <w:tr w:rsidR="00F84E20" w:rsidRPr="007B38A0" w:rsidTr="00F84E20">
        <w:trPr>
          <w:trHeight w:val="315"/>
        </w:trPr>
        <w:tc>
          <w:tcPr>
            <w:tcW w:w="2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Backend Developer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Исправление серверных ошибок</w:t>
            </w:r>
          </w:p>
        </w:tc>
      </w:tr>
      <w:tr w:rsidR="00F84E20" w:rsidRPr="007B38A0" w:rsidTr="00F84E20">
        <w:trPr>
          <w:trHeight w:val="315"/>
        </w:trPr>
        <w:tc>
          <w:tcPr>
            <w:tcW w:w="2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Тестировщик QA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Функциональное тестирование</w:t>
            </w:r>
          </w:p>
        </w:tc>
      </w:tr>
      <w:tr w:rsidR="00F84E20" w:rsidRPr="007B38A0" w:rsidTr="00F84E20">
        <w:trPr>
          <w:trHeight w:val="315"/>
        </w:trPr>
        <w:tc>
          <w:tcPr>
            <w:tcW w:w="2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Фитнес-тренер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корректности оценки техники</w:t>
            </w:r>
          </w:p>
        </w:tc>
      </w:tr>
      <w:tr w:rsidR="00F84E20" w:rsidRPr="007B38A0" w:rsidTr="00F84E20">
        <w:trPr>
          <w:trHeight w:val="315"/>
        </w:trPr>
        <w:tc>
          <w:tcPr>
            <w:tcW w:w="9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E20" w:rsidRPr="007B38A0" w:rsidRDefault="00F84E20" w:rsidP="00F8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 6 человек.</w:t>
            </w:r>
          </w:p>
        </w:tc>
      </w:tr>
    </w:tbl>
    <w:p w:rsidR="002A1D5C" w:rsidRPr="007B38A0" w:rsidRDefault="002A1D5C" w:rsidP="002A1D5C">
      <w:pPr>
        <w:pStyle w:val="a6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3489"/>
        <w:gridCol w:w="1766"/>
        <w:gridCol w:w="4205"/>
      </w:tblGrid>
      <w:tr w:rsidR="00F84E20" w:rsidRPr="00C311A5" w:rsidTr="00F84E20">
        <w:trPr>
          <w:trHeight w:val="315"/>
        </w:trPr>
        <w:tc>
          <w:tcPr>
            <w:tcW w:w="9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Этап 4. Запуск и продвижение (1 месяц)</w:t>
            </w:r>
          </w:p>
        </w:tc>
      </w:tr>
      <w:tr w:rsidR="00F84E20" w:rsidRPr="007B38A0" w:rsidTr="00F84E20">
        <w:trPr>
          <w:trHeight w:val="315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задачи</w:t>
            </w:r>
          </w:p>
        </w:tc>
      </w:tr>
      <w:tr w:rsidR="00F84E20" w:rsidRPr="007B38A0" w:rsidTr="00F84E20">
        <w:trPr>
          <w:trHeight w:val="315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Manager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запуска</w:t>
            </w:r>
          </w:p>
        </w:tc>
      </w:tr>
      <w:tr w:rsidR="00F84E20" w:rsidRPr="00C311A5" w:rsidTr="00F84E20">
        <w:trPr>
          <w:trHeight w:val="315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Маркетолог / агентство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Рекламная кампания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-оптимизация</w:t>
            </w:r>
          </w:p>
        </w:tc>
      </w:tr>
      <w:tr w:rsidR="00F84E20" w:rsidRPr="007B38A0" w:rsidTr="00F84E20">
        <w:trPr>
          <w:trHeight w:val="480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Mobile Developer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Оперативное устранение критических ошибок</w:t>
            </w:r>
          </w:p>
        </w:tc>
      </w:tr>
      <w:tr w:rsidR="00F84E20" w:rsidRPr="007B38A0" w:rsidTr="00F84E20">
        <w:trPr>
          <w:trHeight w:val="315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QA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E20" w:rsidRPr="007B38A0" w:rsidRDefault="00F84E20" w:rsidP="00F8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качества релизов</w:t>
            </w:r>
          </w:p>
        </w:tc>
      </w:tr>
      <w:tr w:rsidR="00F84E20" w:rsidRPr="007B38A0" w:rsidTr="00F84E20">
        <w:trPr>
          <w:trHeight w:val="315"/>
        </w:trPr>
        <w:tc>
          <w:tcPr>
            <w:tcW w:w="9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E20" w:rsidRPr="007B38A0" w:rsidRDefault="00F84E20" w:rsidP="00F8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 4 человека.</w:t>
            </w:r>
          </w:p>
        </w:tc>
      </w:tr>
    </w:tbl>
    <w:p w:rsidR="00F84E20" w:rsidRPr="007B38A0" w:rsidRDefault="00F84E20" w:rsidP="002A1D5C">
      <w:pPr>
        <w:pStyle w:val="a6"/>
        <w:ind w:left="0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</w:p>
    <w:p w:rsidR="00F84E20" w:rsidRPr="007B38A0" w:rsidRDefault="00F84E20" w:rsidP="002A1D5C">
      <w:pPr>
        <w:pStyle w:val="a6"/>
        <w:ind w:left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5.</w:t>
      </w:r>
      <w:r>
        <w:rPr>
          <w:rFonts w:ascii="Times New Roman" w:hAnsi="Times New Roman" w:cs="Times New Roman"/>
          <w:b/>
          <w:sz w:val="40"/>
          <w:szCs w:val="40"/>
        </w:rPr>
        <w:t>2. Виды мотивации команды</w:t>
      </w:r>
    </w:p>
    <w:p w:rsidR="00F84E20" w:rsidRPr="007B38A0" w:rsidRDefault="00F84E20" w:rsidP="00F84E20">
      <w:pPr>
        <w:pStyle w:val="3"/>
        <w:rPr>
          <w:sz w:val="24"/>
          <w:szCs w:val="24"/>
        </w:rPr>
      </w:pPr>
      <w:r>
        <w:rPr>
          <w:sz w:val="24"/>
          <w:szCs w:val="24"/>
        </w:rPr>
        <w:lastRenderedPageBreak/>
        <w:t>Материальная мотивация</w:t>
      </w:r>
    </w:p>
    <w:p w:rsidR="00F84E20" w:rsidRPr="007B38A0" w:rsidRDefault="00F84E20" w:rsidP="008F27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Премия за выпуск </w:t>
      </w:r>
      <w:r>
        <w:rPr>
          <w:rFonts w:ascii="Times New Roman" w:hAnsi="Times New Roman" w:cs="Times New Roman"/>
          <w:sz w:val="24"/>
          <w:szCs w:val="24"/>
        </w:rPr>
        <w:t>MVP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установленный срок.</w:t>
      </w:r>
    </w:p>
    <w:p w:rsidR="00F84E20" w:rsidRPr="007B38A0" w:rsidRDefault="00F84E20" w:rsidP="008F27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Премия за достижение целевых показателей по установкам и подпискам.</w:t>
      </w:r>
    </w:p>
    <w:p w:rsidR="00F84E20" w:rsidRPr="007B38A0" w:rsidRDefault="00F84E20" w:rsidP="008F27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Бонус за отсутствие критических дефектов на запуске.</w:t>
      </w:r>
    </w:p>
    <w:p w:rsidR="00F84E20" w:rsidRPr="007B38A0" w:rsidRDefault="00F84E20" w:rsidP="00F84E20">
      <w:pPr>
        <w:pStyle w:val="3"/>
        <w:rPr>
          <w:sz w:val="24"/>
          <w:szCs w:val="24"/>
        </w:rPr>
      </w:pPr>
      <w:r>
        <w:rPr>
          <w:sz w:val="24"/>
          <w:szCs w:val="24"/>
        </w:rPr>
        <w:t>Нематериальная мотивация</w:t>
      </w:r>
    </w:p>
    <w:p w:rsidR="00F84E20" w:rsidRPr="007B38A0" w:rsidRDefault="00F84E20" w:rsidP="008F27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Участие в новом продуктовом проекте компании.</w:t>
      </w:r>
    </w:p>
    <w:p w:rsidR="00F84E20" w:rsidRPr="007B38A0" w:rsidRDefault="00F84E20" w:rsidP="008F27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Возможность влиять на архитектурные и продуктовые решения.</w:t>
      </w:r>
    </w:p>
    <w:p w:rsidR="00F84E20" w:rsidRPr="007B38A0" w:rsidRDefault="00F84E20" w:rsidP="008F27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Публичное признание результатов команды руководством.</w:t>
      </w:r>
    </w:p>
    <w:p w:rsidR="00F84E20" w:rsidRPr="007B38A0" w:rsidRDefault="00F84E20" w:rsidP="008F27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Возможность дальнейшего участия в развитии продукта при получении финансирования.</w:t>
      </w:r>
    </w:p>
    <w:p w:rsidR="00F84E20" w:rsidRPr="007B38A0" w:rsidRDefault="00F84E20" w:rsidP="00F84E20">
      <w:pPr>
        <w:pStyle w:val="a6"/>
        <w:ind w:left="0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t>5.3 Схема Коммуникации проекта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1B18" w:rsidRPr="007B38A0" w:rsidTr="00A81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A81B18" w:rsidRPr="007B38A0" w:rsidRDefault="00A81B18" w:rsidP="00AD1CB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 w:val="0"/>
                <w:bCs w:val="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3. Схема коммуникаций в команде</w:t>
            </w:r>
          </w:p>
        </w:tc>
      </w:tr>
      <w:tr w:rsidR="00A81B18" w:rsidRPr="00C311A5" w:rsidTr="00A81B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tbl>
            <w:tblPr>
              <w:tblStyle w:val="21"/>
              <w:tblW w:w="0" w:type="auto"/>
              <w:tblLook w:val="04A0" w:firstRow="1" w:lastRow="0" w:firstColumn="1" w:lastColumn="0" w:noHBand="0" w:noVBand="1"/>
            </w:tblPr>
            <w:tblGrid>
              <w:gridCol w:w="1754"/>
              <w:gridCol w:w="2351"/>
              <w:gridCol w:w="2497"/>
              <w:gridCol w:w="2532"/>
            </w:tblGrid>
            <w:tr w:rsidR="00A81B18" w:rsidRPr="007B38A0" w:rsidTr="00A81B1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A81B18" w:rsidRPr="007B38A0" w:rsidRDefault="00A81B18" w:rsidP="00AD1CBC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Отправитель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Получатель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Формат коммуникации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Цель</w:t>
                  </w:r>
                </w:p>
              </w:tc>
            </w:tr>
            <w:tr w:rsidR="00A81B18" w:rsidRPr="00C311A5" w:rsidTr="00A81B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A81B18" w:rsidRPr="007B38A0" w:rsidRDefault="00A81B18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Project Manager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Команда разработки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Планирование спринта, встречи по бэклогу, корпоративный мессенджер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Постановка задач и управление приоритетами</w:t>
                  </w:r>
                </w:p>
              </w:tc>
            </w:tr>
            <w:tr w:rsidR="00A81B18" w:rsidRPr="00C311A5" w:rsidTr="00A81B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A81B18" w:rsidRPr="007B38A0" w:rsidRDefault="00A81B18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Команда разработки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Project Manager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Daily Scrum, корпоративный мессенджер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Отчет о прогрессе и выявление препятствий</w:t>
                  </w:r>
                </w:p>
              </w:tc>
            </w:tr>
            <w:tr w:rsidR="00A81B18" w:rsidRPr="00C311A5" w:rsidTr="00A81B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A81B18" w:rsidRPr="007B38A0" w:rsidRDefault="00A81B18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QA-инженер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Разработчики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Система управления задачами (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Jira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Trello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)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Передача дефектов и контроль исправлений</w:t>
                  </w:r>
                </w:p>
              </w:tc>
            </w:tr>
            <w:tr w:rsidR="00A81B18" w:rsidRPr="00C311A5" w:rsidTr="00A81B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A81B18" w:rsidRPr="007B38A0" w:rsidRDefault="00A81B18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Фитнес-тренер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PM и разработчики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Консультации, рабочие встречи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Уточнение правильной техники выполнения упражнений</w:t>
                  </w:r>
                </w:p>
              </w:tc>
            </w:tr>
            <w:tr w:rsidR="00A81B18" w:rsidRPr="00C311A5" w:rsidTr="00A81B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A81B18" w:rsidRPr="007B38A0" w:rsidRDefault="00A81B18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ML/CV специалист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Разработчики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Рабочие встречи, документация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Настройка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MediaPipe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и логики распознавания движений</w:t>
                  </w:r>
                </w:p>
              </w:tc>
            </w:tr>
            <w:tr w:rsidR="00A81B18" w:rsidRPr="00C311A5" w:rsidTr="00A81B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A81B18" w:rsidRPr="007B38A0" w:rsidRDefault="00A81B18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Маркетолог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PM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Еженедельные отчеты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Информация о продвижении и рекламных метриках</w:t>
                  </w:r>
                </w:p>
              </w:tc>
            </w:tr>
            <w:tr w:rsidR="00A81B18" w:rsidRPr="00C311A5" w:rsidTr="00A81B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A81B18" w:rsidRPr="007B38A0" w:rsidRDefault="00A81B18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PM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Генеральный директор, директор по производству, директор по маркетингу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Ежемесячные статус-встречи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Демонстрация прогресса проекта и подтверждение соблюдения сроков и бюджета</w:t>
                  </w:r>
                </w:p>
              </w:tc>
            </w:tr>
            <w:tr w:rsidR="00A81B18" w:rsidRPr="00C311A5" w:rsidTr="00A81B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:rsidR="00A81B18" w:rsidRPr="007B38A0" w:rsidRDefault="00A81B18" w:rsidP="00AD1C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PM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Все стейкхолдеры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Итоговая презентация MVP</w:t>
                  </w:r>
                </w:p>
              </w:tc>
              <w:tc>
                <w:tcPr>
                  <w:tcW w:w="0" w:type="auto"/>
                  <w:hideMark/>
                </w:tcPr>
                <w:p w:rsidR="00A81B18" w:rsidRPr="007B38A0" w:rsidRDefault="00A81B18" w:rsidP="00AD1CBC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Представление результатов проекта и достигнутых метрик</w:t>
                  </w:r>
                </w:p>
              </w:tc>
            </w:tr>
          </w:tbl>
          <w:p w:rsidR="00A81B18" w:rsidRPr="007B38A0" w:rsidRDefault="00A81B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A81B18" w:rsidRPr="007B38A0" w:rsidRDefault="00A81B18" w:rsidP="00A81B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Внешние специалисты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49"/>
        <w:gridCol w:w="8026"/>
      </w:tblGrid>
      <w:tr w:rsidR="00A81B18" w:rsidRPr="007B38A0" w:rsidTr="00A81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1B18" w:rsidRPr="007B38A0" w:rsidRDefault="00A81B18" w:rsidP="00A81B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0" w:type="auto"/>
            <w:hideMark/>
          </w:tcPr>
          <w:p w:rsidR="00A81B18" w:rsidRPr="007B38A0" w:rsidRDefault="00A81B18" w:rsidP="00A81B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 взаимодействия</w:t>
            </w:r>
          </w:p>
        </w:tc>
      </w:tr>
      <w:tr w:rsidR="00A81B18" w:rsidRPr="00C311A5" w:rsidTr="00A81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1B18" w:rsidRPr="007B38A0" w:rsidRDefault="00A81B18" w:rsidP="00A81B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Фитнес-тренер</w:t>
            </w:r>
          </w:p>
        </w:tc>
        <w:tc>
          <w:tcPr>
            <w:tcW w:w="0" w:type="auto"/>
            <w:hideMark/>
          </w:tcPr>
          <w:p w:rsidR="00A81B18" w:rsidRPr="007B38A0" w:rsidRDefault="00A81B18" w:rsidP="00A81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Еженедельные консультации и согласование критериев оценки упражнений</w:t>
            </w:r>
          </w:p>
        </w:tc>
      </w:tr>
      <w:tr w:rsidR="00A81B18" w:rsidRPr="00C311A5" w:rsidTr="00A81B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1B18" w:rsidRPr="007B38A0" w:rsidRDefault="00A81B18" w:rsidP="00A81B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UI/UX дизайнер</w:t>
            </w:r>
          </w:p>
        </w:tc>
        <w:tc>
          <w:tcPr>
            <w:tcW w:w="0" w:type="auto"/>
            <w:hideMark/>
          </w:tcPr>
          <w:p w:rsidR="00A81B18" w:rsidRPr="007B38A0" w:rsidRDefault="00A81B18" w:rsidP="00A81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Передача требований через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согласование макетов</w:t>
            </w:r>
          </w:p>
        </w:tc>
      </w:tr>
      <w:tr w:rsidR="00A81B18" w:rsidRPr="00C311A5" w:rsidTr="00A81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1B18" w:rsidRPr="007B38A0" w:rsidRDefault="00A81B18" w:rsidP="00A81B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Маркетолог</w:t>
            </w:r>
          </w:p>
        </w:tc>
        <w:tc>
          <w:tcPr>
            <w:tcW w:w="0" w:type="auto"/>
            <w:hideMark/>
          </w:tcPr>
          <w:p w:rsidR="00A81B18" w:rsidRPr="007B38A0" w:rsidRDefault="00A81B18" w:rsidP="00A81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Еженедельные отчеты по подготовке продвижения и запуску рекламы</w:t>
            </w:r>
          </w:p>
        </w:tc>
      </w:tr>
    </w:tbl>
    <w:p w:rsidR="00A81B18" w:rsidRPr="007B38A0" w:rsidRDefault="00A81B18" w:rsidP="00A81B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Все взаимодействие внешних специалистов осуществляется через </w:t>
      </w:r>
      <w:r>
        <w:rPr>
          <w:rFonts w:ascii="Times New Roman" w:eastAsia="Times New Roman" w:hAnsi="Times New Roman" w:cs="Times New Roman"/>
          <w:sz w:val="24"/>
          <w:szCs w:val="24"/>
        </w:rPr>
        <w:t>Project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Manager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81B18" w:rsidRPr="007B38A0" w:rsidRDefault="00A81B18" w:rsidP="00A81B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81B18" w:rsidRPr="007B38A0" w:rsidRDefault="00A81B18" w:rsidP="00A81B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5.4. Подход к управлению конфликтами</w:t>
      </w:r>
    </w:p>
    <w:p w:rsidR="00A81B18" w:rsidRPr="007B38A0" w:rsidRDefault="00A81B18" w:rsidP="00A81B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проекта наиболее подходящим методом управления конфликтами является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сотрудничество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81B18" w:rsidRPr="007B38A0" w:rsidRDefault="00A81B18" w:rsidP="00A81B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Проект выполняется небольшой командой из 7 человек. Согласно принципам командной работы, группы такого размера обычно обладают высоким уровнем взаимодействия и вовлеченности участников. Кроме того, руководитель проекта ранее работал вместе с членами команды как коллега, поэтому для сохранения доверия и рабочей атмосферы важно не использовать авторитарные методы управления.</w:t>
      </w:r>
    </w:p>
    <w:p w:rsidR="00A81B18" w:rsidRPr="007B38A0" w:rsidRDefault="00A81B18" w:rsidP="00A81B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Наиболее вероятными конфликтами являются:</w:t>
      </w:r>
    </w:p>
    <w:p w:rsidR="00A81B18" w:rsidRPr="007B38A0" w:rsidRDefault="00A81B18" w:rsidP="008F27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несогласие с приоритетами задач; </w:t>
      </w:r>
    </w:p>
    <w:p w:rsidR="00A81B18" w:rsidRPr="007B38A0" w:rsidRDefault="00A81B18" w:rsidP="008F27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разногласия по срокам выполнения работ; </w:t>
      </w:r>
    </w:p>
    <w:p w:rsidR="00A81B18" w:rsidRPr="007B38A0" w:rsidRDefault="00A81B18" w:rsidP="008F27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попытки расширения функциональности MVP; </w:t>
      </w:r>
    </w:p>
    <w:p w:rsidR="00A81B18" w:rsidRPr="007B38A0" w:rsidRDefault="00A81B18" w:rsidP="008F27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сложности адаптации команды к новой роли </w:t>
      </w:r>
      <w:r>
        <w:rPr>
          <w:rFonts w:ascii="Times New Roman" w:eastAsia="Times New Roman" w:hAnsi="Times New Roman" w:cs="Times New Roman"/>
          <w:sz w:val="24"/>
          <w:szCs w:val="24"/>
        </w:rPr>
        <w:t>Project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Manager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A81B18" w:rsidRPr="007B38A0" w:rsidRDefault="00A81B18" w:rsidP="00A81B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 подобных ситуациях руководитель проекта организует обсуждение проблемы, собирает мнения участников и совместно с командой ищет решение, которое позволит достичь целей проекта без ухудшения взаимоотношений внутри коллектива.</w:t>
      </w:r>
    </w:p>
    <w:p w:rsidR="00A81B18" w:rsidRPr="007B38A0" w:rsidRDefault="00A81B18" w:rsidP="00A81B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Методы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принуждения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сглаживания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используются только в исключительных случаях, так как они могут снизить мотивацию команды и негативно повлиять на эффективность работы. Поскольку основной целью проекта является создание простого и рентабельного </w:t>
      </w:r>
      <w:r>
        <w:rPr>
          <w:rFonts w:ascii="Times New Roman" w:eastAsia="Times New Roman" w:hAnsi="Times New Roman" w:cs="Times New Roman"/>
          <w:sz w:val="24"/>
          <w:szCs w:val="24"/>
        </w:rPr>
        <w:t>MVP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ограниченный срок, сотрудничество позволяет одновременно учитывать мнение специалистов и сохранять фокус на бизнес-целях проекта.</w:t>
      </w:r>
    </w:p>
    <w:p w:rsidR="00F84E20" w:rsidRPr="007B38A0" w:rsidRDefault="00AD1CBC" w:rsidP="00A81B18">
      <w:pPr>
        <w:pStyle w:val="a6"/>
        <w:ind w:left="0"/>
        <w:rPr>
          <w:rFonts w:ascii="Times New Roman" w:hAnsi="Times New Roman" w:cs="Times New Roman"/>
          <w:b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72"/>
          <w:szCs w:val="72"/>
          <w:lang w:val="ru-RU"/>
        </w:rPr>
        <w:lastRenderedPageBreak/>
        <w:t>6.</w:t>
      </w:r>
      <w:r>
        <w:rPr>
          <w:rFonts w:ascii="Times New Roman" w:hAnsi="Times New Roman" w:cs="Times New Roman"/>
          <w:b/>
          <w:sz w:val="72"/>
          <w:szCs w:val="72"/>
          <w:lang w:val="ru-RU"/>
        </w:rPr>
        <w:t xml:space="preserve"> Оценка и приоритеты. Прототип проекта.</w:t>
      </w:r>
    </w:p>
    <w:p w:rsidR="00AD1CBC" w:rsidRPr="007B38A0" w:rsidRDefault="00AD1CBC" w:rsidP="00AD1CBC">
      <w:pPr>
        <w:pStyle w:val="2"/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  <w:t>6.1 Декомпозиция проекта на задачи</w:t>
      </w:r>
    </w:p>
    <w:p w:rsidR="00AD1CBC" w:rsidRPr="007B38A0" w:rsidRDefault="00AD1CBC" w:rsidP="008028B7">
      <w:pPr>
        <w:pStyle w:val="3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Задача 1. </w:t>
      </w:r>
      <w:r>
        <w:rPr>
          <w:sz w:val="24"/>
          <w:szCs w:val="24"/>
        </w:rPr>
        <w:t>Анализ конкурентов</w:t>
      </w:r>
    </w:p>
    <w:tbl>
      <w:tblPr>
        <w:tblStyle w:val="11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AD1CBC" w:rsidRPr="007B38A0" w:rsidTr="00691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Подзадач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</w:t>
            </w:r>
          </w:p>
        </w:tc>
      </w:tr>
      <w:tr w:rsidR="00AD1CBC" w:rsidRPr="00C311A5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1.1.Поиск 2-3 успешных недавно запущенных приложений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модели монетизации конкурентов</w:t>
            </w:r>
          </w:p>
        </w:tc>
      </w:tr>
      <w:tr w:rsidR="00AD1CBC" w:rsidRPr="00C311A5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1.3.Оценка предполагаемых затрат на разработку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пользовательских отзывов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основных ошибок конкурентов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итогового отчета</w:t>
            </w:r>
          </w:p>
        </w:tc>
      </w:tr>
    </w:tbl>
    <w:p w:rsidR="00AD1CBC" w:rsidRPr="007B38A0" w:rsidRDefault="00AD1CBC" w:rsidP="008028B7">
      <w:pPr>
        <w:pStyle w:val="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Задача 2. Анализ рынка фитнес-приложений</w:t>
      </w:r>
    </w:p>
    <w:tbl>
      <w:tblPr>
        <w:tblStyle w:val="11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AD1CBC" w:rsidRPr="007B38A0" w:rsidTr="00691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Подзадача</w:t>
            </w:r>
          </w:p>
        </w:tc>
      </w:tr>
      <w:tr w:rsidR="00AD1CBC" w:rsidRPr="00C311A5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2.1Сбор данных по объему рынка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ARPU фитнес-приложений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конверсии в подписку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показателей удержания пользователей</w:t>
            </w:r>
          </w:p>
        </w:tc>
      </w:tr>
      <w:tr w:rsidR="00AD1CBC" w:rsidRPr="00C311A5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2.5.Анализ типовых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MVP</w:t>
            </w:r>
          </w:p>
        </w:tc>
      </w:tr>
      <w:tr w:rsidR="00AD1CBC" w:rsidRPr="007B38A0" w:rsidTr="00691188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аналитической справки</w:t>
            </w:r>
          </w:p>
        </w:tc>
      </w:tr>
    </w:tbl>
    <w:p w:rsidR="00AD1CBC" w:rsidRPr="007B38A0" w:rsidRDefault="00AD1CBC" w:rsidP="008028B7">
      <w:pPr>
        <w:pStyle w:val="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Задача 3. Сравнительный анализ и выводы</w:t>
      </w:r>
    </w:p>
    <w:tbl>
      <w:tblPr>
        <w:tblStyle w:val="11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AD1CBC" w:rsidRPr="007B38A0" w:rsidTr="00691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Подзадача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матрицы сравнения</w:t>
            </w:r>
          </w:p>
        </w:tc>
      </w:tr>
      <w:tr w:rsidR="00AD1CBC" w:rsidRPr="007B38A0" w:rsidTr="00691188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Сопоставление конкурентов и рынка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типовых ошибок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способов их предотвращения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рекомендаций для MVP</w:t>
            </w:r>
          </w:p>
        </w:tc>
      </w:tr>
    </w:tbl>
    <w:p w:rsidR="00AD1CBC" w:rsidRPr="007B38A0" w:rsidRDefault="00AD1CBC" w:rsidP="008028B7">
      <w:pPr>
        <w:rPr>
          <w:rFonts w:ascii="Times New Roman" w:hAnsi="Times New Roman" w:cs="Times New Roman"/>
          <w:sz w:val="24"/>
          <w:szCs w:val="24"/>
        </w:rPr>
      </w:pPr>
    </w:p>
    <w:p w:rsidR="00691188" w:rsidRPr="007B38A0" w:rsidRDefault="00691188" w:rsidP="008028B7">
      <w:pPr>
        <w:pStyle w:val="3"/>
        <w:rPr>
          <w:sz w:val="24"/>
          <w:szCs w:val="24"/>
          <w:lang w:val="ru-RU"/>
        </w:rPr>
      </w:pPr>
    </w:p>
    <w:p w:rsidR="00691188" w:rsidRPr="007B38A0" w:rsidRDefault="00691188" w:rsidP="008028B7">
      <w:pPr>
        <w:pStyle w:val="3"/>
        <w:rPr>
          <w:sz w:val="24"/>
          <w:szCs w:val="24"/>
          <w:lang w:val="ru-RU"/>
        </w:rPr>
      </w:pPr>
    </w:p>
    <w:p w:rsidR="00691188" w:rsidRPr="007B38A0" w:rsidRDefault="00691188" w:rsidP="008028B7">
      <w:pPr>
        <w:pStyle w:val="3"/>
        <w:rPr>
          <w:sz w:val="24"/>
          <w:szCs w:val="24"/>
          <w:lang w:val="ru-RU"/>
        </w:rPr>
      </w:pPr>
    </w:p>
    <w:p w:rsidR="00AD1CBC" w:rsidRPr="007B38A0" w:rsidRDefault="00AD1CBC" w:rsidP="008028B7">
      <w:pPr>
        <w:pStyle w:val="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Задача 4. Формирование ТЗ на </w:t>
      </w:r>
      <w:r>
        <w:rPr>
          <w:sz w:val="24"/>
          <w:szCs w:val="24"/>
        </w:rPr>
        <w:t>MVP</w:t>
      </w:r>
    </w:p>
    <w:tbl>
      <w:tblPr>
        <w:tblStyle w:val="11"/>
        <w:tblW w:w="9625" w:type="dxa"/>
        <w:tblLook w:val="04A0" w:firstRow="1" w:lastRow="0" w:firstColumn="1" w:lastColumn="0" w:noHBand="0" w:noVBand="1"/>
      </w:tblPr>
      <w:tblGrid>
        <w:gridCol w:w="9625"/>
      </w:tblGrid>
      <w:tr w:rsidR="00AD1CBC" w:rsidRPr="007B38A0" w:rsidTr="00691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Подзадача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состава MVP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пользовательских сценариев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функциональных требований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нефункциональных требований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Product Backlog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ТЗ</w:t>
            </w:r>
          </w:p>
        </w:tc>
      </w:tr>
    </w:tbl>
    <w:p w:rsidR="00AD1CBC" w:rsidRPr="007B38A0" w:rsidRDefault="00AD1CBC" w:rsidP="008028B7">
      <w:pPr>
        <w:pStyle w:val="3"/>
        <w:rPr>
          <w:sz w:val="24"/>
          <w:szCs w:val="24"/>
        </w:rPr>
      </w:pPr>
      <w:r>
        <w:rPr>
          <w:sz w:val="24"/>
          <w:szCs w:val="24"/>
        </w:rPr>
        <w:t>Задача 5. Тестирование</w:t>
      </w:r>
    </w:p>
    <w:tbl>
      <w:tblPr>
        <w:tblStyle w:val="11"/>
        <w:tblW w:w="9625" w:type="dxa"/>
        <w:tblLook w:val="04A0" w:firstRow="1" w:lastRow="0" w:firstColumn="1" w:lastColumn="0" w:noHBand="0" w:noVBand="1"/>
      </w:tblPr>
      <w:tblGrid>
        <w:gridCol w:w="9625"/>
      </w:tblGrid>
      <w:tr w:rsidR="00AD1CBC" w:rsidRPr="007B38A0" w:rsidTr="00691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Подзадача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тестовых сценариев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Подбор тестировщиков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Функциональное тестирование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распознавания движений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Исправление критических ошибок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Повторное тестирование</w:t>
            </w:r>
          </w:p>
        </w:tc>
      </w:tr>
    </w:tbl>
    <w:p w:rsidR="00AD1CBC" w:rsidRPr="007B38A0" w:rsidRDefault="00AD1CBC" w:rsidP="008028B7">
      <w:pPr>
        <w:pStyle w:val="3"/>
        <w:rPr>
          <w:sz w:val="24"/>
          <w:szCs w:val="24"/>
        </w:rPr>
      </w:pPr>
      <w:r>
        <w:rPr>
          <w:sz w:val="24"/>
          <w:szCs w:val="24"/>
        </w:rPr>
        <w:t>Задача 6. Маркетинговая кампания</w:t>
      </w:r>
    </w:p>
    <w:tbl>
      <w:tblPr>
        <w:tblStyle w:val="11"/>
        <w:tblW w:w="9625" w:type="dxa"/>
        <w:tblLook w:val="04A0" w:firstRow="1" w:lastRow="0" w:firstColumn="1" w:lastColumn="0" w:noHBand="0" w:noVBand="1"/>
      </w:tblPr>
      <w:tblGrid>
        <w:gridCol w:w="9625"/>
      </w:tblGrid>
      <w:tr w:rsidR="00AD1CBC" w:rsidRPr="007B38A0" w:rsidTr="00691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AD1CBC" w:rsidP="008028B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Подзадача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ASO-оптимизации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страницы приложения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Настройка рекламных кампаний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реферальной программы</w:t>
            </w:r>
          </w:p>
        </w:tc>
      </w:tr>
      <w:tr w:rsidR="00AD1CBC" w:rsidRPr="007B38A0" w:rsidTr="00691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Запуск рекламных активностей</w:t>
            </w:r>
          </w:p>
        </w:tc>
      </w:tr>
      <w:tr w:rsidR="00AD1CBC" w:rsidRPr="007B38A0" w:rsidTr="00691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hideMark/>
          </w:tcPr>
          <w:p w:rsidR="00AD1CBC" w:rsidRPr="007B38A0" w:rsidRDefault="00691188" w:rsidP="0080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первых маркетинговых метрик</w:t>
            </w:r>
          </w:p>
        </w:tc>
      </w:tr>
    </w:tbl>
    <w:p w:rsidR="00AD1CBC" w:rsidRPr="007B38A0" w:rsidRDefault="00AD1CBC" w:rsidP="00A81B18">
      <w:pPr>
        <w:pStyle w:val="a6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691188" w:rsidRPr="007B38A0" w:rsidRDefault="00691188" w:rsidP="00A81B18">
      <w:pPr>
        <w:pStyle w:val="a6"/>
        <w:ind w:left="0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691188" w:rsidRPr="007B38A0" w:rsidRDefault="00691188" w:rsidP="00A81B18">
      <w:pPr>
        <w:pStyle w:val="a6"/>
        <w:ind w:left="0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</w:rPr>
        <w:t>6.2 Оценка задач по модели MoSCoW</w:t>
      </w:r>
    </w:p>
    <w:p w:rsidR="00691188" w:rsidRPr="007B38A0" w:rsidRDefault="00691188" w:rsidP="00A81B18">
      <w:pPr>
        <w:pStyle w:val="a6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075" w:type="dxa"/>
        <w:tblLook w:val="04A0" w:firstRow="1" w:lastRow="0" w:firstColumn="1" w:lastColumn="0" w:noHBand="0" w:noVBand="1"/>
      </w:tblPr>
      <w:tblGrid>
        <w:gridCol w:w="2223"/>
        <w:gridCol w:w="2182"/>
        <w:gridCol w:w="5670"/>
      </w:tblGrid>
      <w:tr w:rsidR="00691188" w:rsidRPr="007B38A0" w:rsidTr="00822402">
        <w:trPr>
          <w:trHeight w:val="584"/>
        </w:trPr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 1. Анализ конкурентов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Подзадача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MoSCoW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Обоснование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2-3 успешных конкурентов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конкурентов анализ невозможен</w:t>
            </w:r>
          </w:p>
        </w:tc>
      </w:tr>
      <w:tr w:rsidR="00691188" w:rsidRPr="00C311A5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модели монетизации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Нужен для оценки будущего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ROI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Оценка затрат на разработку конкурентов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Should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Желательно для сравнения эффективности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пользовательских отзывов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Позволяет выявить ошибки конкурентов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основных ошибок конкурентов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 для формирования MVP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итогового отчета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 выполнения задачи</w:t>
            </w:r>
          </w:p>
        </w:tc>
      </w:tr>
      <w:tr w:rsidR="00691188" w:rsidRPr="00C311A5" w:rsidTr="00822402">
        <w:trPr>
          <w:trHeight w:val="530"/>
        </w:trPr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Задача 2. Анализ рынка фитнес-приложений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Подзадача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MoSCoW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Обоснование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 данных по объему рынка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Позволяет оценить потенциал ниши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ARPU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Влияет на финансовую модель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конверсии в подписку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Влияет на прогноз прибыли</w:t>
            </w:r>
          </w:p>
        </w:tc>
      </w:tr>
      <w:tr w:rsidR="00691188" w:rsidRPr="00C311A5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удержания пользователей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Should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Полезно для формирования гипотез удержания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типовых затрат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MVP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Нужен для расчета бюджета</w:t>
            </w:r>
          </w:p>
        </w:tc>
      </w:tr>
      <w:tr w:rsidR="00691188" w:rsidRPr="007B38A0" w:rsidTr="00822402">
        <w:trPr>
          <w:trHeight w:val="152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аналитической справки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 выполнения задачи</w:t>
            </w:r>
          </w:p>
        </w:tc>
      </w:tr>
      <w:tr w:rsidR="00691188" w:rsidRPr="00C311A5" w:rsidTr="00822402">
        <w:trPr>
          <w:trHeight w:val="449"/>
        </w:trPr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Задача 3. Сравнительный анализ и выводы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Подзадача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MoSCoW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Обоснование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матрицы сравнения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 анализа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Сопоставление конкурентов и рынка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Позволяет выявить закономерности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типовых ошибок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Влияет на требования MVP</w:t>
            </w:r>
          </w:p>
        </w:tc>
      </w:tr>
      <w:tr w:rsidR="00691188" w:rsidRPr="007B38A0" w:rsidTr="00822402">
        <w:trPr>
          <w:trHeight w:val="12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Определение способов предотвращения ошибок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Снижает риски проекта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рекомендаций для MVP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Используется при формировании ТЗ</w:t>
            </w:r>
          </w:p>
        </w:tc>
      </w:tr>
      <w:tr w:rsidR="00691188" w:rsidRPr="00C311A5" w:rsidTr="00822402">
        <w:trPr>
          <w:trHeight w:val="224"/>
        </w:trPr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Задача 4. Формирование ТЗ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MVP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Подзадача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MoSCoW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Обоснование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состава MVP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Формирует границы проекта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пользовательских сценариев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 для разработки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функциональных требований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Обязательная часть ТЗ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нефункциональных требований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Влияет на качество продукта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Product Backlog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 управления разработкой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Согласование ТЗ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 для старта разработки</w:t>
            </w:r>
          </w:p>
        </w:tc>
      </w:tr>
      <w:tr w:rsidR="00691188" w:rsidRPr="007B38A0" w:rsidTr="00822402">
        <w:trPr>
          <w:trHeight w:val="170"/>
        </w:trPr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 5. Тестирование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Подзадача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MoSCoW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Обоснование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тестовых сценариев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них невозможно тестирование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тестировщиков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 для проведения проверки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Функциональное тестирование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работоспособности продукта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 распознавания движений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Ключевая функция продукта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Повторное тестирование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Should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Подтверждает исправление дефектов</w:t>
            </w:r>
          </w:p>
        </w:tc>
      </w:tr>
      <w:tr w:rsidR="00691188" w:rsidRPr="00C311A5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Проверка пользовательского опыта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Could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Желательно, но не критично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MVP</w:t>
            </w:r>
          </w:p>
        </w:tc>
      </w:tr>
      <w:tr w:rsidR="00691188" w:rsidRPr="007B38A0" w:rsidTr="00822402">
        <w:trPr>
          <w:trHeight w:val="260"/>
        </w:trPr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 6. Маркетинговая кампания</w:t>
            </w:r>
          </w:p>
        </w:tc>
      </w:tr>
      <w:tr w:rsidR="00691188" w:rsidRPr="007B38A0" w:rsidTr="00822402">
        <w:trPr>
          <w:trHeight w:val="3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Подзадача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MoSCoW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Обоснование</w:t>
            </w:r>
          </w:p>
        </w:tc>
      </w:tr>
      <w:tr w:rsidR="00691188" w:rsidRPr="007B38A0" w:rsidTr="00822402">
        <w:trPr>
          <w:trHeight w:val="6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ASO-оптимизации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Основной источник органического трафика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страницы приложения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Необходима для публикации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Настройка рекламных кампаний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Требуется для привлечения пользователей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реферальной программы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Should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Улучшает привлечение аудитории</w:t>
            </w:r>
          </w:p>
        </w:tc>
      </w:tr>
      <w:tr w:rsidR="00691188" w:rsidRPr="007B38A0" w:rsidTr="00822402">
        <w:trPr>
          <w:trHeight w:val="900"/>
        </w:trPr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маркетинговых метрик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 Have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188" w:rsidRPr="007B38A0" w:rsidRDefault="00691188" w:rsidP="006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Позволяет оценить эффективность запуска</w:t>
            </w:r>
          </w:p>
        </w:tc>
      </w:tr>
    </w:tbl>
    <w:p w:rsidR="00691188" w:rsidRPr="007B38A0" w:rsidRDefault="00691188" w:rsidP="00A81B18">
      <w:pPr>
        <w:pStyle w:val="a6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91188" w:rsidRPr="007B38A0" w:rsidRDefault="00691188" w:rsidP="00691188">
      <w:pPr>
        <w:pStyle w:val="1"/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  <w:t>6.3 Модель взвешенных критериев</w:t>
      </w:r>
    </w:p>
    <w:p w:rsidR="00691188" w:rsidRPr="007B38A0" w:rsidRDefault="00691188" w:rsidP="00691188">
      <w:pPr>
        <w:pStyle w:val="a5"/>
        <w:rPr>
          <w:lang w:val="ru-RU"/>
        </w:rPr>
      </w:pPr>
      <w:r>
        <w:rPr>
          <w:lang w:val="ru-RU"/>
        </w:rPr>
        <w:t xml:space="preserve">Для определения приоритетности задач проекта используется модель взвешенных критериев. Поскольку основная цель проекта - получить максимальную рентабельность инвестиций (</w:t>
      </w:r>
      <w:r>
        <w:t>ROI</w:t>
      </w:r>
      <w:r>
        <w:rPr>
          <w:lang w:val="ru-RU"/>
        </w:rPr>
        <w:t>) и выиграть внутреннюю конкуренцию за дальнейшее финансирование, наибольший вес получают критерии, влияющие на финансовый результат проекта.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21"/>
        <w:gridCol w:w="656"/>
        <w:gridCol w:w="5323"/>
      </w:tblGrid>
      <w:tr w:rsidR="00691188" w:rsidRPr="007B38A0" w:rsidTr="00AC2704">
        <w:tc>
          <w:tcPr>
            <w:tcW w:w="0" w:type="auto"/>
            <w:hideMark/>
          </w:tcPr>
          <w:p w:rsidR="00691188" w:rsidRPr="007B38A0" w:rsidRDefault="00691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</w:t>
            </w:r>
          </w:p>
        </w:tc>
      </w:tr>
      <w:tr w:rsidR="00691188" w:rsidRPr="007B38A0" w:rsidTr="00AC2704"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Влияние на достижение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проекта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критерий успеха проекта</w:t>
            </w:r>
          </w:p>
        </w:tc>
      </w:tr>
      <w:tr w:rsidR="00691188" w:rsidRPr="00C311A5" w:rsidTr="00AC2704"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Влияние на пользовательскую ценность продукта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Влияет на удержание пользователей и продажи подписок</w:t>
            </w:r>
          </w:p>
        </w:tc>
      </w:tr>
      <w:tr w:rsidR="00691188" w:rsidRPr="007B38A0" w:rsidTr="00AC2704"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реализации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Позволяет контролировать бюджет проекта</w:t>
            </w:r>
          </w:p>
        </w:tc>
      </w:tr>
      <w:tr w:rsidR="00691188" w:rsidRPr="00C311A5" w:rsidTr="00AC2704"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реализации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  <w:hideMark/>
          </w:tcPr>
          <w:p w:rsidR="00691188" w:rsidRPr="007B38A0" w:rsidRDefault="006911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 соблюсти ограничение в 6 месяцев</w:t>
            </w:r>
          </w:p>
        </w:tc>
      </w:tr>
    </w:tbl>
    <w:p w:rsidR="00691188" w:rsidRPr="007B38A0" w:rsidRDefault="00691188" w:rsidP="00691188">
      <w:pPr>
        <w:pStyle w:val="a5"/>
        <w:rPr>
          <w:lang w:val="ru-RU"/>
        </w:rPr>
      </w:pPr>
      <w:r>
        <w:rPr>
          <w:lang w:val="ru-RU"/>
        </w:rPr>
        <w:t>Общая оценка задачи рассчитывается по формуле:</w:t>
      </w:r>
    </w:p>
    <w:p w:rsidR="00691188" w:rsidRPr="007B38A0" w:rsidRDefault="00691188" w:rsidP="00691188">
      <w:pPr>
        <w:pStyle w:val="a5"/>
        <w:rPr>
          <w:lang w:val="ru-RU"/>
        </w:rPr>
      </w:pPr>
      <w:r>
        <w:rPr>
          <w:rStyle w:val="a3"/>
          <w:rFonts w:eastAsiaTheme="majorEastAsia"/>
          <w:lang w:val="ru-RU"/>
        </w:rPr>
        <w:t>Итоговый балл = (</w:t>
      </w:r>
      <w:r>
        <w:rPr>
          <w:rStyle w:val="a3"/>
          <w:rFonts w:eastAsiaTheme="majorEastAsia"/>
        </w:rPr>
        <w:t>ROI</w:t>
      </w:r>
      <w:r>
        <w:rPr>
          <w:rStyle w:val="a3"/>
          <w:rFonts w:eastAsiaTheme="majorEastAsia"/>
          <w:lang w:val="ru-RU"/>
        </w:rPr>
        <w:t xml:space="preserve"> × 0,4) + (Ценность × 0,3) + (Стоимость × 0,2) + (Скорость × 0,1)</w:t>
      </w:r>
    </w:p>
    <w:p w:rsidR="00691188" w:rsidRPr="007B38A0" w:rsidRDefault="00691188" w:rsidP="00691188">
      <w:pPr>
        <w:pStyle w:val="a5"/>
        <w:rPr>
          <w:lang w:val="ru-RU"/>
        </w:rPr>
      </w:pPr>
      <w:r>
        <w:rPr>
          <w:lang w:val="ru-RU"/>
        </w:rPr>
        <w:t>Оценка каждого критерия производится по шкале от 1 до 5 баллов.</w:t>
      </w:r>
    </w:p>
    <w:p w:rsidR="00AC2704" w:rsidRPr="007B38A0" w:rsidRDefault="00AC2704" w:rsidP="00AC2704">
      <w:pPr>
        <w:pStyle w:val="3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lastRenderedPageBreak/>
        <w:t>6.4 Определение приоритетов задач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В рамках проекта отдельное дополнительное ранжирование задач не выполняется, поскольку приоритеты уже определены с помощью модели </w:t>
      </w:r>
      <w:r>
        <w:t>MoSCoW</w:t>
      </w:r>
      <w:r>
        <w:rPr>
          <w:lang w:val="ru-RU"/>
        </w:rPr>
        <w:t>.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Основным принципом реализации является выполнение всех подзадач категории </w:t>
      </w:r>
      <w:r>
        <w:rPr>
          <w:rStyle w:val="a3"/>
          <w:rFonts w:eastAsiaTheme="majorEastAsia"/>
        </w:rPr>
        <w:t>Must</w:t>
      </w:r>
      <w:r>
        <w:rPr>
          <w:rStyle w:val="a3"/>
          <w:rFonts w:eastAsiaTheme="majorEastAsia"/>
          <w:lang w:val="ru-RU"/>
        </w:rPr>
        <w:t xml:space="preserve"> </w:t>
      </w:r>
      <w:r>
        <w:rPr>
          <w:rStyle w:val="a3"/>
          <w:rFonts w:eastAsiaTheme="majorEastAsia"/>
        </w:rPr>
        <w:t>Have</w:t>
      </w:r>
      <w:r>
        <w:rPr>
          <w:lang w:val="ru-RU"/>
        </w:rPr>
        <w:t>, так как именно они формируют минимально жизнеспособный продукт (</w:t>
      </w:r>
      <w:r>
        <w:t>MVP</w:t>
      </w:r>
      <w:r>
        <w:rPr>
          <w:lang w:val="ru-RU"/>
        </w:rPr>
        <w:t>) и обеспечивают достижение целей проекта.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Подзадачи категории </w:t>
      </w:r>
      <w:r>
        <w:rPr>
          <w:rStyle w:val="a3"/>
          <w:rFonts w:eastAsiaTheme="majorEastAsia"/>
        </w:rPr>
        <w:t>Should</w:t>
      </w:r>
      <w:r>
        <w:rPr>
          <w:rStyle w:val="a3"/>
          <w:rFonts w:eastAsiaTheme="majorEastAsia"/>
          <w:lang w:val="ru-RU"/>
        </w:rPr>
        <w:t xml:space="preserve"> </w:t>
      </w:r>
      <w:r>
        <w:rPr>
          <w:rStyle w:val="a3"/>
          <w:rFonts w:eastAsiaTheme="majorEastAsia"/>
        </w:rPr>
        <w:t>Have</w:t>
      </w:r>
      <w:r>
        <w:rPr>
          <w:lang w:val="ru-RU"/>
        </w:rPr>
        <w:t xml:space="preserve"> реализуются только при наличии свободного времени и ресурсов после завершения обязательных работ.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Подзадачи категории </w:t>
      </w:r>
      <w:r>
        <w:rPr>
          <w:rStyle w:val="a3"/>
          <w:rFonts w:eastAsiaTheme="majorEastAsia"/>
        </w:rPr>
        <w:t>Could</w:t>
      </w:r>
      <w:r>
        <w:rPr>
          <w:rStyle w:val="a3"/>
          <w:rFonts w:eastAsiaTheme="majorEastAsia"/>
          <w:lang w:val="ru-RU"/>
        </w:rPr>
        <w:t xml:space="preserve"> </w:t>
      </w:r>
      <w:r>
        <w:rPr>
          <w:rStyle w:val="a3"/>
          <w:rFonts w:eastAsiaTheme="majorEastAsia"/>
        </w:rPr>
        <w:t>Have</w:t>
      </w:r>
      <w:r>
        <w:rPr>
          <w:lang w:val="ru-RU"/>
        </w:rPr>
        <w:t xml:space="preserve"> рассматриваются как потенциальные улучшения продукта и могут быть перенесены на последующие релизы без ущерба для запуска </w:t>
      </w:r>
      <w:r>
        <w:t>MVP</w:t>
      </w:r>
      <w:r>
        <w:rPr>
          <w:lang w:val="ru-RU"/>
        </w:rPr>
        <w:t>.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Подзадачи категории </w:t>
      </w:r>
      <w:r>
        <w:rPr>
          <w:rStyle w:val="a3"/>
          <w:rFonts w:eastAsiaTheme="majorEastAsia"/>
        </w:rPr>
        <w:t>Won</w:t>
      </w:r>
      <w:r>
        <w:rPr>
          <w:rStyle w:val="a3"/>
          <w:rFonts w:eastAsiaTheme="majorEastAsia"/>
          <w:lang w:val="ru-RU"/>
        </w:rPr>
        <w:t>'</w:t>
      </w:r>
      <w:r>
        <w:rPr>
          <w:rStyle w:val="a3"/>
          <w:rFonts w:eastAsiaTheme="majorEastAsia"/>
        </w:rPr>
        <w:t>t</w:t>
      </w:r>
      <w:r>
        <w:rPr>
          <w:rStyle w:val="a3"/>
          <w:rFonts w:eastAsiaTheme="majorEastAsia"/>
          <w:lang w:val="ru-RU"/>
        </w:rPr>
        <w:t xml:space="preserve"> </w:t>
      </w:r>
      <w:r>
        <w:rPr>
          <w:rStyle w:val="a3"/>
          <w:rFonts w:eastAsiaTheme="majorEastAsia"/>
        </w:rPr>
        <w:t>Have</w:t>
      </w:r>
      <w:r>
        <w:rPr>
          <w:lang w:val="ru-RU"/>
        </w:rPr>
        <w:t xml:space="preserve"> сознательно исключаются из текущего проекта, поскольку увеличивают сроки разработки, бюджет и сложность сопровождения продукта, что противоречит цели создания максимально рентабельного решения за 6 месяцев.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>Таким образом, фактический порядок выполнения работ выглядит следующим образом:</w:t>
      </w:r>
    </w:p>
    <w:p w:rsidR="00AC2704" w:rsidRPr="007B38A0" w:rsidRDefault="00AC2704" w:rsidP="008F27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Выполнение всех подзадач категории </w:t>
      </w:r>
      <w:r>
        <w:rPr>
          <w:rFonts w:ascii="Times New Roman" w:hAnsi="Times New Roman" w:cs="Times New Roman"/>
          <w:sz w:val="24"/>
          <w:szCs w:val="24"/>
        </w:rPr>
        <w:t>Must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AC2704" w:rsidRPr="007B38A0" w:rsidRDefault="00AC2704" w:rsidP="008F27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наличии резерва времени - реализация </w:t>
      </w:r>
      <w:r>
        <w:rPr>
          <w:rFonts w:ascii="Times New Roman" w:hAnsi="Times New Roman" w:cs="Times New Roman"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AC2704" w:rsidRPr="007B38A0" w:rsidRDefault="00AC2704" w:rsidP="008F27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наличии дополнительных ресурсов - реализация </w:t>
      </w:r>
      <w:r>
        <w:rPr>
          <w:rFonts w:ascii="Times New Roman" w:hAnsi="Times New Roman" w:cs="Times New Roman"/>
          <w:sz w:val="24"/>
          <w:szCs w:val="24"/>
        </w:rPr>
        <w:t>Could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AC2704" w:rsidRPr="007B38A0" w:rsidRDefault="00AC2704" w:rsidP="008F27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Задачи </w:t>
      </w:r>
      <w:r>
        <w:rPr>
          <w:rFonts w:ascii="Times New Roman" w:hAnsi="Times New Roman" w:cs="Times New Roman"/>
          <w:sz w:val="24"/>
          <w:szCs w:val="24"/>
        </w:rPr>
        <w:t>Won</w:t>
      </w:r>
      <w:r>
        <w:rPr>
          <w:rFonts w:ascii="Times New Roman" w:hAnsi="Times New Roman" w:cs="Times New Roman"/>
          <w:sz w:val="24"/>
          <w:szCs w:val="24"/>
          <w:lang w:val="ru-RU"/>
        </w:rPr>
        <w:t>'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рамках проекта не выполняются. 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Это соответствует основной стратегии проекта - создать максимально простой, дешевый в поддержке и быстро выводимый на рынок продукт с высоким </w:t>
      </w:r>
      <w:r>
        <w:t>ROI</w:t>
      </w:r>
      <w:r>
        <w:rPr>
          <w:lang w:val="ru-RU"/>
        </w:rPr>
        <w:t>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Применение модели взвешенных критериев (учебная экспертная оценка, шкала 1–5; для критериев «Стоимость» и «Скорость» больший балл означает дешевле и быстрее):</w:t>
      </w:r>
    </w:p>
    <w:tbl>
      <w:tblPr>
        <w:tblW w:w="100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2900"/>
        <w:gridCol w:w="1300"/>
        <w:gridCol w:w="1500"/>
        <w:gridCol w:w="1600"/>
        <w:gridCol w:w="1500"/>
        <w:gridCol w:w="1200"/>
      </w:tblGrid>
      <w:tr>
        <w:tc>
          <w:tcPr>
            <w:tcW w:w="2900" w:type="dxa"/>
            <w:shd w:val="clear" w:color="auto" w:fill="E7ECF3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Задача</w:t>
            </w:r>
          </w:p>
        </w:tc>
        <w:tc>
          <w:tcPr>
            <w:tcW w:w="1300" w:type="dxa"/>
            <w:shd w:val="clear" w:color="auto" w:fill="E7ECF3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ROI (0,4)</w:t>
            </w:r>
          </w:p>
        </w:tc>
        <w:tc>
          <w:tcPr>
            <w:tcW w:w="1500" w:type="dxa"/>
            <w:shd w:val="clear" w:color="auto" w:fill="E7ECF3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Ценность (0,3)</w:t>
            </w:r>
          </w:p>
        </w:tc>
        <w:tc>
          <w:tcPr>
            <w:tcW w:w="1600" w:type="dxa"/>
            <w:shd w:val="clear" w:color="auto" w:fill="E7ECF3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Стоимость (0,2)</w:t>
            </w:r>
          </w:p>
        </w:tc>
        <w:tc>
          <w:tcPr>
            <w:tcW w:w="1500" w:type="dxa"/>
            <w:shd w:val="clear" w:color="auto" w:fill="E7ECF3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Скорость (0,1)</w:t>
            </w:r>
          </w:p>
        </w:tc>
        <w:tc>
          <w:tcPr>
            <w:tcW w:w="1200" w:type="dxa"/>
            <w:shd w:val="clear" w:color="auto" w:fill="E7ECF3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Итог</w:t>
            </w:r>
          </w:p>
        </w:tc>
      </w:tr>
      <w:tr>
        <w:tc>
          <w:tcPr>
            <w:tcW w:w="29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Анализ конкурентов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2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3,3</w:t>
            </w:r>
          </w:p>
        </w:tc>
      </w:tr>
      <w:tr>
        <w:tc>
          <w:tcPr>
            <w:tcW w:w="29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 Анализ рынка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2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3,7</w:t>
            </w:r>
          </w:p>
        </w:tc>
      </w:tr>
      <w:tr>
        <w:tc>
          <w:tcPr>
            <w:tcW w:w="29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 Сравнение и выводы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2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4,6</w:t>
            </w:r>
          </w:p>
        </w:tc>
      </w:tr>
      <w:tr>
        <w:tc>
          <w:tcPr>
            <w:tcW w:w="29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4. ТЗ на MVP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</w:p>
        </w:tc>
        <w:tc>
          <w:tcPr>
            <w:tcW w:w="12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4,6</w:t>
            </w:r>
          </w:p>
        </w:tc>
      </w:tr>
      <w:tr>
        <w:tc>
          <w:tcPr>
            <w:tcW w:w="29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5. Тестирование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</w:p>
        </w:tc>
        <w:tc>
          <w:tcPr>
            <w:tcW w:w="12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4,0</w:t>
            </w:r>
          </w:p>
        </w:tc>
      </w:tr>
      <w:tr>
        <w:tc>
          <w:tcPr>
            <w:tcW w:w="29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6. Маркетинговая кампания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</w:p>
        </w:tc>
        <w:tc>
          <w:tcPr>
            <w:tcW w:w="15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</w:p>
        </w:tc>
        <w:tc>
          <w:tcPr>
            <w:tcW w:w="1200" w:type="dxa"/>
          </w:tcPr>
          <w:p>
            <w:pPr>
              <w:spacing w:before="40" w:after="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4,1</w:t>
            </w:r>
          </w:p>
        </w:tc>
      </w:tr>
    </w:tbl>
    <w:p>
      <w:pPr>
        <w:spacing w:before="60" w:after="12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Вывод: в первую очередь выполняются задачи 3 и 4 (по 4,6), так как они напрямую определяют состав и стоимость MVP; далее маркетинговая кампания (4,1) и тестирование (4,0); анализ рынка и конкурентов (3,7 и 3,3) выполняется первым по времени, но имеет меньший вес в итоговой оценке, поскольку служит входом для задач 3 и 4. Внутри каждой задачи порядок подзадач определяется по MoSCoW.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Won’t Have для MVP (сознательно исключено): собственная нейросетевая модель, чат с тренером, социальная сеть внутри приложения, интеграция со смарт-часами, вторая мобильная платформа.</w:t>
      </w:r>
    </w:p>
    <w:p w:rsidR="00AC2704" w:rsidRPr="007B38A0" w:rsidRDefault="00AC2704" w:rsidP="00AC2704">
      <w:pPr>
        <w:pStyle w:val="3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 xml:space="preserve">6.5 Минимальная рабочая версия продукта (</w:t>
      </w:r>
      <w:r>
        <w:rPr>
          <w:sz w:val="40"/>
          <w:szCs w:val="40"/>
        </w:rPr>
        <w:t>MVP</w:t>
      </w:r>
      <w:r>
        <w:rPr>
          <w:sz w:val="40"/>
          <w:szCs w:val="40"/>
          <w:lang w:val="ru-RU"/>
        </w:rPr>
        <w:t>)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>Минимальная рабочая версия продукта предназначена для проверки спроса на основную ценность приложения -автоматический анализ техники выполнения упражнений через камеру смартфона и предоставление пользователю рекомендаций по исправлению ошибок.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В состав </w:t>
      </w:r>
      <w:r>
        <w:t>MVP</w:t>
      </w:r>
      <w:r>
        <w:rPr>
          <w:lang w:val="ru-RU"/>
        </w:rPr>
        <w:t xml:space="preserve"> входят следующие компоненты: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56"/>
        <w:gridCol w:w="6344"/>
      </w:tblGrid>
      <w:tr w:rsidR="00AC2704" w:rsidRPr="007B38A0" w:rsidTr="00AC2704">
        <w:tc>
          <w:tcPr>
            <w:tcW w:w="0" w:type="auto"/>
            <w:hideMark/>
          </w:tcPr>
          <w:p w:rsidR="00AC2704" w:rsidRPr="007B38A0" w:rsidRDefault="00AC27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Компонент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</w:tr>
      <w:tr w:rsidR="00AC2704" w:rsidRPr="007B38A0" w:rsidTr="00AC2704"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Авторизация пользователя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личного профиля пользователя</w:t>
            </w:r>
          </w:p>
        </w:tc>
      </w:tr>
      <w:tr w:rsidR="00AC2704" w:rsidRPr="007B38A0" w:rsidTr="00AC2704"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биометрических данных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Настройка тренировок под пользователя</w:t>
            </w:r>
          </w:p>
        </w:tc>
      </w:tr>
      <w:tr w:rsidR="00AC2704" w:rsidRPr="00C311A5" w:rsidTr="00AC2704">
        <w:tc>
          <w:tcPr>
            <w:tcW w:w="0" w:type="auto"/>
            <w:hideMark/>
          </w:tcPr>
          <w:p w:rsidR="00AC2704" w:rsidRPr="007B38A0" w:rsidRDefault="007A7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базовых упражнений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интереса пользователей к тренировкам</w:t>
            </w:r>
          </w:p>
        </w:tc>
      </w:tr>
      <w:tr w:rsidR="00AC2704" w:rsidRPr="00C311A5" w:rsidTr="00AC2704"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Интеграция Google MediaPipe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Распознавание положения тела через камеру</w:t>
            </w:r>
          </w:p>
        </w:tc>
      </w:tr>
      <w:tr w:rsidR="00AC2704" w:rsidRPr="00C311A5" w:rsidTr="00AC2704"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техники выполнения упражнений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типовых ошибок по правилам, заданным фитнес-тренером</w:t>
            </w:r>
          </w:p>
        </w:tc>
      </w:tr>
      <w:tr w:rsidR="00AC2704" w:rsidRPr="007B38A0" w:rsidTr="00AC2704"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Текстовые подсказки по исправлению ошибок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обратной связи пользователю</w:t>
            </w:r>
          </w:p>
        </w:tc>
      </w:tr>
      <w:tr w:rsidR="00AC2704" w:rsidRPr="00C311A5" w:rsidTr="00AC2704"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базовой программы тренировок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Подбор тренировок на основе целей пользователя</w:t>
            </w:r>
          </w:p>
        </w:tc>
      </w:tr>
      <w:tr w:rsidR="00AC2704" w:rsidRPr="007B38A0" w:rsidTr="00AC2704"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тренировок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Сохранение результатов занятий</w:t>
            </w:r>
          </w:p>
        </w:tc>
      </w:tr>
      <w:tr w:rsidR="00AC2704" w:rsidRPr="00C311A5" w:rsidTr="00AC2704"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подписки</w:t>
            </w:r>
          </w:p>
        </w:tc>
        <w:tc>
          <w:tcPr>
            <w:tcW w:w="0" w:type="auto"/>
            <w:hideMark/>
          </w:tcPr>
          <w:p w:rsidR="00AC2704" w:rsidRPr="007B38A0" w:rsidRDefault="00AC2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готовности пользователей платить за продукт</w:t>
            </w:r>
          </w:p>
        </w:tc>
      </w:tr>
    </w:tbl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Для сокращения затрат в </w:t>
      </w:r>
      <w:r>
        <w:t>MVP</w:t>
      </w:r>
      <w:r>
        <w:rPr>
          <w:lang w:val="ru-RU"/>
        </w:rPr>
        <w:t xml:space="preserve"> не используются собственные нейросетевые модели, сложные алгоритмы машинного обучения, социальные функции, видеозвонки с тренером и другие дорогостоящие возможности.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Главный результат </w:t>
      </w:r>
      <w:r>
        <w:t>MVP</w:t>
      </w:r>
      <w:r>
        <w:rPr>
          <w:lang w:val="ru-RU"/>
        </w:rPr>
        <w:t xml:space="preserve"> -доказать, что приложение востребовано пользователями, способно приносить прибыль, требует минимальных затрат на поддержку и может быть без существенных сложностей передано любой другой команде разработки для дальнейшего сопровождения и развития.</w:t>
      </w:r>
    </w:p>
    <w:p w:rsidR="00AC2704" w:rsidRPr="007B38A0" w:rsidRDefault="00AC2704" w:rsidP="00AC2704">
      <w:pPr>
        <w:pStyle w:val="a5"/>
        <w:rPr>
          <w:lang w:val="ru-RU"/>
        </w:rPr>
      </w:pPr>
      <w:r>
        <w:rPr>
          <w:lang w:val="ru-RU"/>
        </w:rPr>
        <w:t xml:space="preserve">Если </w:t>
      </w:r>
      <w:r>
        <w:t>MVP</w:t>
      </w:r>
      <w:r>
        <w:rPr>
          <w:lang w:val="ru-RU"/>
        </w:rPr>
        <w:t xml:space="preserve"> подтвердит данные гипотезы, проект перейдет к следующим этапам развития и расширения функциональности.</w:t>
      </w:r>
    </w:p>
    <w:p w:rsidR="007E07B1" w:rsidRPr="007B38A0" w:rsidRDefault="007E07B1" w:rsidP="007E07B1">
      <w:pPr>
        <w:pStyle w:val="1"/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  <w:t>6.6 Следующие этапы реализации проекта</w:t>
      </w:r>
    </w:p>
    <w:p w:rsidR="007E07B1" w:rsidRPr="007B38A0" w:rsidRDefault="007E07B1" w:rsidP="007E07B1">
      <w:pPr>
        <w:pStyle w:val="a5"/>
        <w:rPr>
          <w:lang w:val="ru-RU"/>
        </w:rPr>
      </w:pPr>
      <w:r>
        <w:rPr>
          <w:lang w:val="ru-RU"/>
        </w:rPr>
        <w:t xml:space="preserve">После проверки жизнеспособности </w:t>
      </w:r>
      <w:r>
        <w:t>MVP</w:t>
      </w:r>
      <w:r>
        <w:rPr>
          <w:lang w:val="ru-RU"/>
        </w:rPr>
        <w:t xml:space="preserve"> развитие продукта планируется поэтапно.</w:t>
      </w:r>
    </w:p>
    <w:p w:rsidR="007E07B1" w:rsidRPr="007B38A0" w:rsidRDefault="007E07B1" w:rsidP="007E07B1">
      <w:pPr>
        <w:pStyle w:val="3"/>
        <w:rPr>
          <w:sz w:val="24"/>
          <w:szCs w:val="24"/>
        </w:rPr>
      </w:pPr>
      <w:r>
        <w:rPr>
          <w:sz w:val="24"/>
          <w:szCs w:val="24"/>
        </w:rPr>
        <w:t>Этап 2. Расширение функциональности</w:t>
      </w:r>
    </w:p>
    <w:p w:rsidR="007E07B1" w:rsidRPr="007B38A0" w:rsidRDefault="007E07B1" w:rsidP="008F275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увеличение количества упражнений до </w:t>
      </w:r>
      <w:r>
        <w:rPr>
          <w:rFonts w:ascii="Times New Roman" w:hAnsi="Times New Roman" w:cs="Times New Roman"/>
          <w:sz w:val="24"/>
          <w:szCs w:val="24"/>
          <w:lang w:val="ru-RU"/>
        </w:rPr>
        <w:t>50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70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E07B1" w:rsidRPr="007B38A0" w:rsidRDefault="007E07B1" w:rsidP="008F275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расширение базы тренировочных программ; </w:t>
      </w:r>
    </w:p>
    <w:p w:rsidR="007E07B1" w:rsidRPr="007B38A0" w:rsidRDefault="007E07B1" w:rsidP="008F275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добавление статистики прогресса; </w:t>
      </w:r>
    </w:p>
    <w:p w:rsidR="007E07B1" w:rsidRPr="007B38A0" w:rsidRDefault="007E07B1" w:rsidP="008F275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улучшение персонализации рекомендаций. </w:t>
      </w:r>
    </w:p>
    <w:p w:rsidR="007E07B1" w:rsidRPr="007B38A0" w:rsidRDefault="007E07B1" w:rsidP="007E07B1">
      <w:pPr>
        <w:pStyle w:val="3"/>
        <w:rPr>
          <w:sz w:val="24"/>
          <w:szCs w:val="24"/>
        </w:rPr>
      </w:pPr>
      <w:r>
        <w:rPr>
          <w:sz w:val="24"/>
          <w:szCs w:val="24"/>
        </w:rPr>
        <w:t>Этап 3. Повышение удержания пользователей</w:t>
      </w:r>
    </w:p>
    <w:p w:rsidR="007E07B1" w:rsidRPr="007B38A0" w:rsidRDefault="007E07B1" w:rsidP="008F275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внедрение системы достижений; </w:t>
      </w:r>
    </w:p>
    <w:p w:rsidR="007E07B1" w:rsidRPr="007B38A0" w:rsidRDefault="007E07B1" w:rsidP="008F275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внедрение реферальной программы; </w:t>
      </w:r>
    </w:p>
    <w:p w:rsidR="007E07B1" w:rsidRPr="007B38A0" w:rsidRDefault="007E07B1" w:rsidP="008F275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добавление push-уведомлений; </w:t>
      </w:r>
    </w:p>
    <w:p w:rsidR="007E07B1" w:rsidRPr="007B38A0" w:rsidRDefault="007E07B1" w:rsidP="008F275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системы мотивации. </w:t>
      </w:r>
    </w:p>
    <w:p w:rsidR="007E07B1" w:rsidRPr="007B38A0" w:rsidRDefault="007E07B1" w:rsidP="007E07B1">
      <w:pPr>
        <w:pStyle w:val="3"/>
        <w:rPr>
          <w:sz w:val="24"/>
          <w:szCs w:val="24"/>
        </w:rPr>
      </w:pPr>
      <w:r>
        <w:rPr>
          <w:sz w:val="24"/>
          <w:szCs w:val="24"/>
        </w:rPr>
        <w:t>Этап 4. Масштабирование продукта</w:t>
      </w:r>
    </w:p>
    <w:p w:rsidR="007E07B1" w:rsidRPr="007B38A0" w:rsidRDefault="007E07B1" w:rsidP="008F275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поддержка второй мобильной платформы; </w:t>
      </w:r>
    </w:p>
    <w:p w:rsidR="007E07B1" w:rsidRPr="007B38A0" w:rsidRDefault="007E07B1" w:rsidP="008F275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интеграция со смарт-часами; </w:t>
      </w:r>
    </w:p>
    <w:p w:rsidR="007E07B1" w:rsidRPr="007B38A0" w:rsidRDefault="007E07B1" w:rsidP="008F275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внедрение дополнительных сценариев тренировок; </w:t>
      </w:r>
    </w:p>
    <w:p w:rsidR="007E07B1" w:rsidRPr="007B38A0" w:rsidRDefault="007E07B1" w:rsidP="008F275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аналитики пользовательского поведения. </w:t>
      </w:r>
    </w:p>
    <w:p w:rsidR="007E07B1" w:rsidRPr="007B38A0" w:rsidRDefault="007E07B1" w:rsidP="007E07B1">
      <w:pPr>
        <w:spacing w:after="0"/>
        <w:rPr>
          <w:rFonts w:ascii="Times New Roman" w:hAnsi="Times New Roman" w:cs="Times New Roman"/>
        </w:rPr>
      </w:pPr>
    </w:p>
    <w:p w:rsidR="007E07B1" w:rsidRPr="007B38A0" w:rsidRDefault="007E07B1" w:rsidP="007E07B1">
      <w:pPr>
        <w:rPr>
          <w:rFonts w:ascii="Times New Roman" w:hAnsi="Times New Roman" w:cs="Times New Roman"/>
        </w:rPr>
      </w:pPr>
    </w:p>
    <w:p w:rsidR="007E07B1" w:rsidRPr="007B38A0" w:rsidRDefault="007E07B1" w:rsidP="007E07B1">
      <w:pPr>
        <w:pStyle w:val="1"/>
        <w:rPr>
          <w:rFonts w:ascii="Times New Roman" w:hAnsi="Times New Roman" w:cs="Times New Roman"/>
          <w:b/>
          <w:color w:val="auto"/>
          <w:sz w:val="40"/>
          <w:szCs w:val="40"/>
        </w:rPr>
      </w:pPr>
      <w:r>
        <w:rPr>
          <w:rFonts w:ascii="Times New Roman" w:hAnsi="Times New Roman" w:cs="Times New Roman"/>
          <w:b/>
          <w:color w:val="auto"/>
          <w:sz w:val="40"/>
          <w:szCs w:val="40"/>
        </w:rPr>
        <w:lastRenderedPageBreak/>
        <w:t>6.</w:t>
      </w:r>
      <w:r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  <w:t>7</w:t>
      </w:r>
      <w:r>
        <w:rPr>
          <w:rFonts w:ascii="Times New Roman" w:hAnsi="Times New Roman" w:cs="Times New Roman"/>
          <w:b/>
          <w:color w:val="auto"/>
          <w:sz w:val="40"/>
          <w:szCs w:val="40"/>
        </w:rPr>
        <w:t xml:space="preserve"> Основные контрольные точки проекта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83"/>
        <w:gridCol w:w="6468"/>
      </w:tblGrid>
      <w:tr w:rsidR="007E07B1" w:rsidRPr="007B38A0" w:rsidTr="007E07B1">
        <w:tc>
          <w:tcPr>
            <w:tcW w:w="0" w:type="auto"/>
            <w:hideMark/>
          </w:tcPr>
          <w:p w:rsidR="007E07B1" w:rsidRPr="007B38A0" w:rsidRDefault="007E07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Контрольная точка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Плановый результат</w:t>
            </w:r>
          </w:p>
        </w:tc>
      </w:tr>
      <w:tr w:rsidR="007E07B1" w:rsidRPr="007B38A0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КТ-1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Завершён анализ конкурентов</w:t>
            </w:r>
          </w:p>
        </w:tc>
      </w:tr>
      <w:tr w:rsidR="007E07B1" w:rsidRPr="00C311A5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КТ-2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Завершён анализ рынка фитнес-приложений</w:t>
            </w:r>
          </w:p>
        </w:tc>
      </w:tr>
      <w:tr w:rsidR="007E07B1" w:rsidRPr="00C311A5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КТ-3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Подготовлена матрица сравнения и выводы</w:t>
            </w:r>
          </w:p>
        </w:tc>
      </w:tr>
      <w:tr w:rsidR="007E07B1" w:rsidRPr="007B38A0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КТ-4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 и утверждено ТЗ</w:t>
            </w:r>
          </w:p>
        </w:tc>
      </w:tr>
      <w:tr w:rsidR="007E07B1" w:rsidRPr="00C311A5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КТ-5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Завершена разработка основных модулей </w:t>
            </w:r>
            <w:r>
              <w:rPr>
                <w:rFonts w:ascii="Times New Roman" w:hAnsi="Times New Roman" w:cs="Times New Roman"/>
              </w:rPr>
              <w:t>MVP</w:t>
            </w:r>
          </w:p>
        </w:tc>
      </w:tr>
      <w:tr w:rsidR="007E07B1" w:rsidRPr="007B38A0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КТ-6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Интегрирован и настроен MediaPipe</w:t>
            </w:r>
          </w:p>
        </w:tc>
      </w:tr>
      <w:tr w:rsidR="007E07B1" w:rsidRPr="007B38A0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КТ-7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Завершено тестирование приложения</w:t>
            </w:r>
          </w:p>
        </w:tc>
      </w:tr>
      <w:tr w:rsidR="007E07B1" w:rsidRPr="00C311A5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КТ-8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MVP</w:t>
            </w:r>
            <w:r>
              <w:rPr>
                <w:rFonts w:ascii="Times New Roman" w:hAnsi="Times New Roman" w:cs="Times New Roman"/>
                <w:lang w:val="ru-RU"/>
              </w:rPr>
              <w:t xml:space="preserve"> опубликован в магазине приложений</w:t>
            </w:r>
          </w:p>
        </w:tc>
      </w:tr>
      <w:tr w:rsidR="007E07B1" w:rsidRPr="007B38A0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КТ-9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Запущена маркетинговая кампания</w:t>
            </w:r>
          </w:p>
        </w:tc>
      </w:tr>
      <w:tr w:rsidR="007E07B1" w:rsidRPr="00C311A5" w:rsidTr="007E07B1"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КТ-10</w:t>
            </w:r>
          </w:p>
        </w:tc>
        <w:tc>
          <w:tcPr>
            <w:tcW w:w="0" w:type="auto"/>
            <w:hideMark/>
          </w:tcPr>
          <w:p w:rsidR="007E07B1" w:rsidRPr="007B38A0" w:rsidRDefault="007E07B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Получены первые данные по подпискам и эффективности проекта</w:t>
            </w:r>
          </w:p>
        </w:tc>
      </w:tr>
    </w:tbl>
    <w:p w:rsidR="00691188" w:rsidRPr="007B38A0" w:rsidRDefault="00691188" w:rsidP="00A81B18">
      <w:pPr>
        <w:pStyle w:val="a6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08FC" w:rsidRPr="007B38A0" w:rsidRDefault="004F08FC" w:rsidP="00A81B18">
      <w:pPr>
        <w:pStyle w:val="a6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08FC" w:rsidRPr="007B38A0" w:rsidRDefault="004F08FC" w:rsidP="004F08FC">
      <w:pPr>
        <w:pStyle w:val="1"/>
        <w:rPr>
          <w:rFonts w:ascii="Times New Roman" w:hAnsi="Times New Roman" w:cs="Times New Roman"/>
          <w:b/>
          <w:color w:val="auto"/>
          <w:sz w:val="72"/>
          <w:lang w:val="ru-RU"/>
        </w:rPr>
      </w:pPr>
      <w:r>
        <w:rPr>
          <w:rFonts w:ascii="Times New Roman" w:hAnsi="Times New Roman" w:cs="Times New Roman"/>
          <w:b/>
          <w:color w:val="auto"/>
          <w:sz w:val="72"/>
          <w:lang w:val="ru-RU"/>
        </w:rPr>
        <w:t>7. Ресурсы проекта</w:t>
      </w:r>
    </w:p>
    <w:p w:rsidR="004F08FC" w:rsidRPr="007B38A0" w:rsidRDefault="004F08FC" w:rsidP="004F08FC">
      <w:pPr>
        <w:pStyle w:val="2"/>
        <w:rPr>
          <w:rFonts w:ascii="Times New Roman" w:hAnsi="Times New Roman" w:cs="Times New Roman"/>
          <w:b/>
          <w:color w:val="auto"/>
          <w:sz w:val="40"/>
          <w:lang w:val="ru-RU"/>
        </w:rPr>
      </w:pPr>
      <w:r>
        <w:rPr>
          <w:rFonts w:ascii="Times New Roman" w:hAnsi="Times New Roman" w:cs="Times New Roman"/>
          <w:b/>
          <w:color w:val="auto"/>
          <w:sz w:val="40"/>
          <w:lang w:val="ru-RU"/>
        </w:rPr>
        <w:t>7.1 Внутренние и внешние ресурсы проекта</w:t>
      </w:r>
    </w:p>
    <w:p w:rsidR="004F08FC" w:rsidRPr="007B38A0" w:rsidRDefault="004F08FC" w:rsidP="004F08FC">
      <w:pPr>
        <w:pStyle w:val="3"/>
      </w:pPr>
      <w:r>
        <w:t>Внутренние ресурсы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2491"/>
        <w:gridCol w:w="7764"/>
      </w:tblGrid>
      <w:tr w:rsidR="004F08FC" w:rsidRPr="007B38A0" w:rsidTr="008224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F08FC" w:rsidRPr="007B38A0" w:rsidRDefault="004F08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Ресурс</w:t>
            </w:r>
          </w:p>
        </w:tc>
        <w:tc>
          <w:tcPr>
            <w:tcW w:w="7764" w:type="dxa"/>
            <w:hideMark/>
          </w:tcPr>
          <w:p w:rsidR="004F08FC" w:rsidRPr="007B38A0" w:rsidRDefault="004F08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Назначение</w:t>
            </w:r>
          </w:p>
        </w:tc>
      </w:tr>
      <w:tr w:rsidR="004F08FC" w:rsidRPr="007B38A0" w:rsidTr="008224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7764" w:type="dxa"/>
            <w:hideMark/>
          </w:tcPr>
          <w:p w:rsidR="004F08FC" w:rsidRPr="007B38A0" w:rsidRDefault="004F0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проектом, планирование, коммуникации</w:t>
            </w:r>
          </w:p>
        </w:tc>
      </w:tr>
      <w:tr w:rsidR="004F08FC" w:rsidRPr="00C311A5" w:rsidTr="008224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Analyst</w:t>
            </w:r>
          </w:p>
        </w:tc>
        <w:tc>
          <w:tcPr>
            <w:tcW w:w="7764" w:type="dxa"/>
            <w:hideMark/>
          </w:tcPr>
          <w:p w:rsidR="004F08FC" w:rsidRPr="007B38A0" w:rsidRDefault="004F0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Анализ рынка и формирование требований</w:t>
            </w:r>
          </w:p>
        </w:tc>
      </w:tr>
      <w:tr w:rsidR="004F08FC" w:rsidRPr="007B38A0" w:rsidTr="008224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Android-разработчик</w:t>
            </w:r>
          </w:p>
        </w:tc>
        <w:tc>
          <w:tcPr>
            <w:tcW w:w="7764" w:type="dxa"/>
            <w:hideMark/>
          </w:tcPr>
          <w:p w:rsidR="004F08FC" w:rsidRPr="007B38A0" w:rsidRDefault="004F0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мобильного приложения</w:t>
            </w:r>
          </w:p>
        </w:tc>
      </w:tr>
      <w:tr w:rsidR="004F08FC" w:rsidRPr="00C311A5" w:rsidTr="008224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Backend-разработчик</w:t>
            </w:r>
          </w:p>
        </w:tc>
        <w:tc>
          <w:tcPr>
            <w:tcW w:w="7764" w:type="dxa"/>
            <w:hideMark/>
          </w:tcPr>
          <w:p w:rsidR="004F08FC" w:rsidRPr="007B38A0" w:rsidRDefault="004F0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Настройка </w:t>
            </w:r>
            <w:r>
              <w:rPr>
                <w:rFonts w:ascii="Times New Roman" w:hAnsi="Times New Roman" w:cs="Times New Roman"/>
              </w:rPr>
              <w:t>Firebase</w:t>
            </w:r>
            <w:r>
              <w:rPr>
                <w:rFonts w:ascii="Times New Roman" w:hAnsi="Times New Roman" w:cs="Times New Roman"/>
                <w:lang w:val="ru-RU"/>
              </w:rPr>
              <w:t xml:space="preserve"> и серверной логики</w:t>
            </w:r>
          </w:p>
        </w:tc>
      </w:tr>
      <w:tr w:rsidR="004F08FC" w:rsidRPr="007B38A0" w:rsidTr="008224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QA-инженер</w:t>
            </w:r>
          </w:p>
        </w:tc>
        <w:tc>
          <w:tcPr>
            <w:tcW w:w="7764" w:type="dxa"/>
            <w:hideMark/>
          </w:tcPr>
          <w:p w:rsidR="004F08FC" w:rsidRPr="007B38A0" w:rsidRDefault="004F0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Тестирование продукта</w:t>
            </w:r>
          </w:p>
        </w:tc>
      </w:tr>
      <w:tr w:rsidR="004F08FC" w:rsidRPr="00C311A5" w:rsidTr="008224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Маркетолог компании</w:t>
            </w:r>
          </w:p>
        </w:tc>
        <w:tc>
          <w:tcPr>
            <w:tcW w:w="7764" w:type="dxa"/>
            <w:hideMark/>
          </w:tcPr>
          <w:p w:rsidR="004F08FC" w:rsidRPr="007B38A0" w:rsidRDefault="004F0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Подготовка запуска и продвижение продукта</w:t>
            </w:r>
          </w:p>
        </w:tc>
      </w:tr>
    </w:tbl>
    <w:p w:rsidR="004F08FC" w:rsidRPr="007B38A0" w:rsidRDefault="004F08FC" w:rsidP="004F08FC">
      <w:pPr>
        <w:pStyle w:val="3"/>
      </w:pPr>
      <w:r>
        <w:t>Внешние ресурсы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64"/>
        <w:gridCol w:w="7091"/>
      </w:tblGrid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Ресурс</w:t>
            </w:r>
          </w:p>
        </w:tc>
        <w:tc>
          <w:tcPr>
            <w:tcW w:w="7091" w:type="dxa"/>
            <w:hideMark/>
          </w:tcPr>
          <w:p w:rsidR="004F08FC" w:rsidRPr="007B38A0" w:rsidRDefault="004F08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Причина привлечения</w:t>
            </w:r>
          </w:p>
        </w:tc>
      </w:tr>
      <w:tr w:rsidR="004F08FC" w:rsidRPr="00C311A5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UI/UX-дизайнер</w:t>
            </w:r>
          </w:p>
        </w:tc>
        <w:tc>
          <w:tcPr>
            <w:tcW w:w="7091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 условиям фирмы дизайн необходимо закупать отдельно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Фитнес-тренер</w:t>
            </w:r>
          </w:p>
        </w:tc>
        <w:tc>
          <w:tcPr>
            <w:tcW w:w="7091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правил оценки упражнений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ML/CV-консультант</w:t>
            </w:r>
          </w:p>
        </w:tc>
        <w:tc>
          <w:tcPr>
            <w:tcW w:w="7091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Интеграция и настройка MediaPipe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Тестовая группа пользователей</w:t>
            </w:r>
          </w:p>
        </w:tc>
        <w:tc>
          <w:tcPr>
            <w:tcW w:w="7091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MVP перед запуском</w:t>
            </w:r>
          </w:p>
        </w:tc>
      </w:tr>
    </w:tbl>
    <w:p w:rsidR="004F08FC" w:rsidRPr="007B38A0" w:rsidRDefault="004F08FC" w:rsidP="004F08FC">
      <w:pPr>
        <w:rPr>
          <w:rFonts w:ascii="Times New Roman" w:hAnsi="Times New Roman" w:cs="Times New Roman"/>
        </w:rPr>
      </w:pPr>
    </w:p>
    <w:p w:rsidR="004F08FC" w:rsidRPr="007B38A0" w:rsidRDefault="004F08FC" w:rsidP="004F08FC">
      <w:pPr>
        <w:pStyle w:val="2"/>
        <w:rPr>
          <w:rFonts w:ascii="Times New Roman" w:hAnsi="Times New Roman" w:cs="Times New Roman"/>
          <w:b/>
          <w:color w:val="auto"/>
          <w:sz w:val="40"/>
          <w:lang w:val="ru-RU"/>
        </w:rPr>
      </w:pPr>
      <w:r>
        <w:rPr>
          <w:rFonts w:ascii="Times New Roman" w:hAnsi="Times New Roman" w:cs="Times New Roman"/>
          <w:b/>
          <w:color w:val="auto"/>
          <w:sz w:val="40"/>
          <w:lang w:val="ru-RU"/>
        </w:rPr>
        <w:t>7.2 Основные этапы закупки внешних ресурсов</w:t>
      </w:r>
    </w:p>
    <w:p w:rsidR="004F08FC" w:rsidRPr="007B38A0" w:rsidRDefault="004F08FC" w:rsidP="004F08FC">
      <w:pPr>
        <w:pStyle w:val="a5"/>
        <w:rPr>
          <w:lang w:val="ru-RU"/>
        </w:rPr>
      </w:pPr>
      <w:r>
        <w:rPr>
          <w:lang w:val="ru-RU"/>
        </w:rPr>
        <w:t>Поскольку внешний подрядчик требуется только для дизайна интерфейса и консультационных услуг, закупка выполняется по упрощённой схеме.</w:t>
      </w:r>
    </w:p>
    <w:p w:rsidR="00822402" w:rsidRPr="007B38A0" w:rsidRDefault="00822402" w:rsidP="004F08FC">
      <w:pPr>
        <w:pStyle w:val="a5"/>
        <w:rPr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11"/>
        <w:gridCol w:w="9814"/>
      </w:tblGrid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Этап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Содержание работ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требований к подрядчику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технического задания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Поиск потенциальных исполнителей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коммерческих предложений</w:t>
            </w:r>
          </w:p>
        </w:tc>
      </w:tr>
      <w:tr w:rsidR="004F08FC" w:rsidRPr="00C311A5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Сравнение предложений по стоимости и срокам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 подрядчика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договора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выполнения работ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14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Приёмка результатов</w:t>
            </w:r>
          </w:p>
        </w:tc>
      </w:tr>
    </w:tbl>
    <w:p w:rsidR="004F08FC" w:rsidRPr="007B38A0" w:rsidRDefault="00C311A5" w:rsidP="004F0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4F08FC" w:rsidRPr="007B38A0" w:rsidRDefault="004F08FC" w:rsidP="004F08FC">
      <w:pPr>
        <w:pStyle w:val="2"/>
        <w:rPr>
          <w:rFonts w:ascii="Times New Roman" w:hAnsi="Times New Roman" w:cs="Times New Roman"/>
          <w:b/>
          <w:color w:val="auto"/>
          <w:sz w:val="40"/>
          <w:lang w:val="ru-RU"/>
        </w:rPr>
      </w:pPr>
      <w:r>
        <w:rPr>
          <w:rFonts w:ascii="Times New Roman" w:hAnsi="Times New Roman" w:cs="Times New Roman"/>
          <w:b/>
          <w:color w:val="auto"/>
          <w:sz w:val="40"/>
          <w:lang w:val="ru-RU"/>
        </w:rPr>
        <w:t>7.3 Первичное техническое задание для подрядчика (</w:t>
      </w:r>
      <w:r>
        <w:rPr>
          <w:rFonts w:ascii="Times New Roman" w:hAnsi="Times New Roman" w:cs="Times New Roman"/>
          <w:b/>
          <w:color w:val="auto"/>
          <w:sz w:val="40"/>
        </w:rPr>
        <w:t>UI</w:t>
      </w:r>
      <w:r>
        <w:rPr>
          <w:rFonts w:ascii="Times New Roman" w:hAnsi="Times New Roman" w:cs="Times New Roman"/>
          <w:b/>
          <w:color w:val="auto"/>
          <w:sz w:val="40"/>
          <w:lang w:val="ru-RU"/>
        </w:rPr>
        <w:t>/</w:t>
      </w:r>
      <w:r>
        <w:rPr>
          <w:rFonts w:ascii="Times New Roman" w:hAnsi="Times New Roman" w:cs="Times New Roman"/>
          <w:b/>
          <w:color w:val="auto"/>
          <w:sz w:val="40"/>
        </w:rPr>
        <w:t>UX</w:t>
      </w:r>
      <w:r>
        <w:rPr>
          <w:rFonts w:ascii="Times New Roman" w:hAnsi="Times New Roman" w:cs="Times New Roman"/>
          <w:b/>
          <w:color w:val="auto"/>
          <w:sz w:val="40"/>
          <w:lang w:val="ru-RU"/>
        </w:rPr>
        <w:t>-дизайнер)</w:t>
      </w:r>
    </w:p>
    <w:p w:rsidR="004F08FC" w:rsidRPr="007B38A0" w:rsidRDefault="004F08FC" w:rsidP="004F08FC">
      <w:pPr>
        <w:pStyle w:val="3"/>
        <w:rPr>
          <w:lang w:val="ru-RU"/>
        </w:rPr>
      </w:pPr>
      <w:r>
        <w:rPr>
          <w:lang w:val="ru-RU"/>
        </w:rPr>
        <w:t>Цель работ</w:t>
      </w:r>
    </w:p>
    <w:p w:rsidR="004F08FC" w:rsidRPr="007B38A0" w:rsidRDefault="004F08FC" w:rsidP="004F08FC">
      <w:pPr>
        <w:pStyle w:val="a5"/>
        <w:rPr>
          <w:lang w:val="ru-RU"/>
        </w:rPr>
      </w:pPr>
      <w:r>
        <w:rPr>
          <w:lang w:val="ru-RU"/>
        </w:rPr>
        <w:t xml:space="preserve">Разработка дизайна мобильного фитнес-приложения для </w:t>
      </w:r>
      <w:r>
        <w:t>Android</w:t>
      </w:r>
      <w:r>
        <w:rPr>
          <w:lang w:val="ru-RU"/>
        </w:rPr>
        <w:t>.</w:t>
      </w:r>
    </w:p>
    <w:p w:rsidR="004F08FC" w:rsidRPr="007B38A0" w:rsidRDefault="004F08FC" w:rsidP="004F08FC">
      <w:pPr>
        <w:pStyle w:val="3"/>
        <w:rPr>
          <w:lang w:val="ru-RU"/>
        </w:rPr>
      </w:pPr>
      <w:r>
        <w:rPr>
          <w:lang w:val="ru-RU"/>
        </w:rPr>
        <w:t>Требования к результату</w:t>
      </w:r>
    </w:p>
    <w:p w:rsidR="004F08FC" w:rsidRPr="007B38A0" w:rsidRDefault="004F08FC" w:rsidP="004F08FC">
      <w:pPr>
        <w:pStyle w:val="a5"/>
        <w:rPr>
          <w:lang w:val="ru-RU"/>
        </w:rPr>
      </w:pPr>
      <w:r>
        <w:rPr>
          <w:lang w:val="ru-RU"/>
        </w:rPr>
        <w:t>Подрядчик должен разработать:</w:t>
      </w:r>
    </w:p>
    <w:p w:rsidR="004F08FC" w:rsidRPr="007B38A0" w:rsidRDefault="004F08FC" w:rsidP="008F275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экран авторизации; </w:t>
      </w:r>
    </w:p>
    <w:p w:rsidR="004F08FC" w:rsidRPr="007B38A0" w:rsidRDefault="004F08FC" w:rsidP="008F275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экран ввода биометрических данных; </w:t>
      </w:r>
    </w:p>
    <w:p w:rsidR="004F08FC" w:rsidRPr="007B38A0" w:rsidRDefault="004F08FC" w:rsidP="008F275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экран приложения; </w:t>
      </w:r>
    </w:p>
    <w:p w:rsidR="004F08FC" w:rsidRPr="007B38A0" w:rsidRDefault="004F08FC" w:rsidP="008F275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экран тренировки; </w:t>
      </w:r>
    </w:p>
    <w:p w:rsidR="004F08FC" w:rsidRPr="007B38A0" w:rsidRDefault="004F08FC" w:rsidP="008F275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экран отображения ошибок техники; </w:t>
      </w:r>
    </w:p>
    <w:p w:rsidR="004F08FC" w:rsidRPr="007B38A0" w:rsidRDefault="004F08FC" w:rsidP="008F275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экран истории тренировок; </w:t>
      </w:r>
    </w:p>
    <w:p w:rsidR="004F08FC" w:rsidRPr="007B38A0" w:rsidRDefault="004F08FC" w:rsidP="008F275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экран оформления подписки; </w:t>
      </w:r>
    </w:p>
    <w:p w:rsidR="004F08FC" w:rsidRPr="007B38A0" w:rsidRDefault="004F08FC" w:rsidP="008F275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личный кабинет пользователя. </w:t>
      </w:r>
    </w:p>
    <w:p w:rsidR="004F08FC" w:rsidRPr="007B38A0" w:rsidRDefault="004F08FC" w:rsidP="004F08FC">
      <w:pPr>
        <w:pStyle w:val="3"/>
      </w:pPr>
      <w:r>
        <w:t>Требования к дизайну</w:t>
      </w:r>
    </w:p>
    <w:p w:rsidR="004F08FC" w:rsidRPr="007B38A0" w:rsidRDefault="004F08FC" w:rsidP="008F275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минималистичный интерфейс; </w:t>
      </w:r>
    </w:p>
    <w:p w:rsidR="004F08FC" w:rsidRPr="007B38A0" w:rsidRDefault="004F08FC" w:rsidP="008F275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более 3 основных цветов; </w:t>
      </w:r>
    </w:p>
    <w:p w:rsidR="004F08FC" w:rsidRPr="007B38A0" w:rsidRDefault="004F08FC" w:rsidP="008F275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удобство использования одной рукой; </w:t>
      </w:r>
    </w:p>
    <w:p w:rsidR="004F08FC" w:rsidRPr="007B38A0" w:rsidRDefault="004F08FC" w:rsidP="008F275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соответствие Material Design; </w:t>
      </w:r>
    </w:p>
    <w:p w:rsidR="004F08FC" w:rsidRPr="007B38A0" w:rsidRDefault="004F08FC" w:rsidP="008F275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отсутствие сложной анимации; </w:t>
      </w:r>
    </w:p>
    <w:p w:rsidR="004F08FC" w:rsidRPr="007B38A0" w:rsidRDefault="004F08FC" w:rsidP="008F275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адаптация под смартфоны Android. </w:t>
      </w:r>
    </w:p>
    <w:p w:rsidR="004F08FC" w:rsidRPr="007B38A0" w:rsidRDefault="004F08FC" w:rsidP="004F08FC">
      <w:pPr>
        <w:pStyle w:val="3"/>
      </w:pPr>
      <w:r>
        <w:t>Результат работ</w:t>
      </w:r>
    </w:p>
    <w:p w:rsidR="004F08FC" w:rsidRPr="007B38A0" w:rsidRDefault="004F08FC" w:rsidP="004F08FC">
      <w:pPr>
        <w:pStyle w:val="a5"/>
      </w:pPr>
      <w:r>
        <w:t>Передача заказчику:</w:t>
      </w:r>
    </w:p>
    <w:p w:rsidR="004F08FC" w:rsidRPr="007B38A0" w:rsidRDefault="004F08FC" w:rsidP="008F275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макетов в Figma; </w:t>
      </w:r>
    </w:p>
    <w:p w:rsidR="004F08FC" w:rsidRPr="007B38A0" w:rsidRDefault="004F08FC" w:rsidP="008F275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UI-kit; </w:t>
      </w:r>
    </w:p>
    <w:p w:rsidR="004F08FC" w:rsidRPr="007B38A0" w:rsidRDefault="004F08FC" w:rsidP="008F275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описания компонентов интерфейса. </w:t>
      </w:r>
    </w:p>
    <w:p w:rsidR="004F08FC" w:rsidRPr="007B38A0" w:rsidRDefault="004F08FC" w:rsidP="004F08FC">
      <w:pPr>
        <w:spacing w:after="0"/>
        <w:rPr>
          <w:rFonts w:ascii="Times New Roman" w:hAnsi="Times New Roman" w:cs="Times New Roman"/>
        </w:rPr>
      </w:pPr>
    </w:p>
    <w:p w:rsidR="004F08FC" w:rsidRPr="007B38A0" w:rsidRDefault="004F08FC" w:rsidP="004F08FC">
      <w:pPr>
        <w:pStyle w:val="2"/>
        <w:rPr>
          <w:rFonts w:ascii="Times New Roman" w:hAnsi="Times New Roman" w:cs="Times New Roman"/>
          <w:b/>
          <w:color w:val="auto"/>
          <w:sz w:val="40"/>
          <w:lang w:val="ru-RU"/>
        </w:rPr>
      </w:pPr>
      <w:r>
        <w:rPr>
          <w:rFonts w:ascii="Times New Roman" w:hAnsi="Times New Roman" w:cs="Times New Roman"/>
          <w:b/>
          <w:color w:val="auto"/>
          <w:sz w:val="40"/>
          <w:lang w:val="ru-RU"/>
        </w:rPr>
        <w:t>7.4 Корректировка плана проекта с учётом закупочной процедуры</w:t>
      </w:r>
    </w:p>
    <w:p w:rsidR="004F08FC" w:rsidRPr="007B38A0" w:rsidRDefault="004F08FC" w:rsidP="004F08FC">
      <w:pPr>
        <w:pStyle w:val="a5"/>
        <w:rPr>
          <w:lang w:val="ru-RU"/>
        </w:rPr>
      </w:pPr>
      <w:r>
        <w:rPr>
          <w:lang w:val="ru-RU"/>
        </w:rPr>
        <w:t>Поскольку дизайн является внешним ресурсом, закупка должна начаться сразу после утверждения концепции проекта.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00"/>
        <w:gridCol w:w="7255"/>
      </w:tblGrid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Этап проекта</w:t>
            </w:r>
          </w:p>
        </w:tc>
        <w:tc>
          <w:tcPr>
            <w:tcW w:w="7255" w:type="dxa"/>
            <w:hideMark/>
          </w:tcPr>
          <w:p w:rsidR="004F08FC" w:rsidRPr="007B38A0" w:rsidRDefault="004F08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Продолжительность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рынка и конкурентов</w:t>
            </w:r>
          </w:p>
        </w:tc>
        <w:tc>
          <w:tcPr>
            <w:tcW w:w="7255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недели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ТЗ для дизайнера</w:t>
            </w:r>
          </w:p>
        </w:tc>
        <w:tc>
          <w:tcPr>
            <w:tcW w:w="7255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Поиск и выбор подрядчика</w:t>
            </w:r>
          </w:p>
        </w:tc>
        <w:tc>
          <w:tcPr>
            <w:tcW w:w="7255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недели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дизайна</w:t>
            </w:r>
          </w:p>
        </w:tc>
        <w:tc>
          <w:tcPr>
            <w:tcW w:w="7255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недели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MVP</w:t>
            </w:r>
          </w:p>
        </w:tc>
        <w:tc>
          <w:tcPr>
            <w:tcW w:w="7255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недель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Тестирование</w:t>
            </w:r>
          </w:p>
        </w:tc>
        <w:tc>
          <w:tcPr>
            <w:tcW w:w="7255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недели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запуска</w:t>
            </w:r>
          </w:p>
        </w:tc>
        <w:tc>
          <w:tcPr>
            <w:tcW w:w="7255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</w:t>
            </w:r>
          </w:p>
        </w:tc>
      </w:tr>
      <w:tr w:rsidR="004F08FC" w:rsidRPr="007B38A0" w:rsidTr="00822402">
        <w:tc>
          <w:tcPr>
            <w:tcW w:w="0" w:type="auto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MVP</w:t>
            </w:r>
          </w:p>
        </w:tc>
        <w:tc>
          <w:tcPr>
            <w:tcW w:w="7255" w:type="dxa"/>
            <w:hideMark/>
          </w:tcPr>
          <w:p w:rsidR="004F08FC" w:rsidRPr="007B38A0" w:rsidRDefault="004F0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</w:t>
            </w:r>
          </w:p>
        </w:tc>
      </w:tr>
    </w:tbl>
    <w:p w:rsidR="004F08FC" w:rsidRPr="007B38A0" w:rsidRDefault="004F08FC" w:rsidP="004F08FC">
      <w:pPr>
        <w:pStyle w:val="a5"/>
        <w:rPr>
          <w:lang w:val="ru-RU"/>
        </w:rPr>
      </w:pPr>
      <w:r>
        <w:rPr>
          <w:lang w:val="ru-RU"/>
        </w:rPr>
        <w:t>Закупка дизайна начинается на втором месяце проекта и выполняется параллельно с аналитическими работами. Это позволяет избежать простоя команды разработки и сохранить общий срок реализации проекта в пределах 6 месяцев.</w:t>
      </w:r>
    </w:p>
    <w:p w:rsidR="0097285D" w:rsidRPr="007B38A0" w:rsidRDefault="0097285D" w:rsidP="0097285D">
      <w:pPr>
        <w:rPr>
          <w:rFonts w:ascii="Times New Roman" w:hAnsi="Times New Roman" w:cs="Times New Roman"/>
          <w:b/>
          <w:color w:val="000000" w:themeColor="text1"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72"/>
          <w:szCs w:val="72"/>
          <w:lang w:val="ru-RU"/>
        </w:rPr>
        <w:t>8. Экономика</w:t>
      </w:r>
    </w:p>
    <w:p w:rsidR="0097285D" w:rsidRPr="007B38A0" w:rsidRDefault="008F4993" w:rsidP="0097285D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4"/>
          <w:szCs w:val="48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4"/>
          <w:szCs w:val="48"/>
          <w:lang w:val="ru-RU"/>
        </w:rPr>
        <w:t>8.1. Расчёт выручки проекта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После запуска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 xml:space="preserve"> планируется привлечь около 1000 пользователей в течение первых месяцев работы приложения.</w:t>
      </w:r>
    </w:p>
    <w:p w:rsidR="0097285D" w:rsidRPr="007B38A0" w:rsidRDefault="0097285D" w:rsidP="0097285D">
      <w:pPr>
        <w:pStyle w:val="a5"/>
        <w:rPr>
          <w:color w:val="000000" w:themeColor="text1"/>
        </w:rPr>
      </w:pPr>
      <w:r>
        <w:rPr>
          <w:color w:val="000000" w:themeColor="text1"/>
        </w:rPr>
        <w:t>Из них:</w:t>
      </w:r>
    </w:p>
    <w:p w:rsidR="0097285D" w:rsidRPr="007B38A0" w:rsidRDefault="0097285D" w:rsidP="008F275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20% оформляют подписку; </w:t>
      </w:r>
    </w:p>
    <w:p w:rsidR="0097285D" w:rsidRPr="007B38A0" w:rsidRDefault="0097285D" w:rsidP="008F275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количество платящих пользователей — 200 человек; </w:t>
      </w:r>
    </w:p>
    <w:p w:rsidR="0097285D" w:rsidRPr="007B38A0" w:rsidRDefault="0097285D" w:rsidP="008F275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подписки — 499 ₽/месяц; </w:t>
      </w:r>
    </w:p>
    <w:p w:rsidR="0097285D" w:rsidRPr="007B38A0" w:rsidRDefault="0097285D" w:rsidP="008F275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расчётный период — 6 месяцев. 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rStyle w:val="a3"/>
          <w:rFonts w:eastAsiaTheme="majorEastAsia"/>
          <w:b w:val="0"/>
          <w:color w:val="000000" w:themeColor="text1"/>
          <w:lang w:val="ru-RU"/>
        </w:rPr>
        <w:t>Выручка = Количество платящих пользователей × Стоимость подписки × Количество месяцев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Выручка = 200 × 499 × 6 = </w:t>
      </w:r>
      <w:r>
        <w:rPr>
          <w:rStyle w:val="a3"/>
          <w:rFonts w:eastAsiaTheme="majorEastAsia"/>
          <w:b w:val="0"/>
          <w:color w:val="000000" w:themeColor="text1"/>
          <w:lang w:val="ru-RU"/>
        </w:rPr>
        <w:t>598 800 ₽</w:t>
      </w:r>
    </w:p>
    <w:p w:rsidR="0097285D" w:rsidRPr="007B38A0" w:rsidRDefault="0097285D" w:rsidP="0097285D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7285D" w:rsidRPr="007B38A0" w:rsidRDefault="008F4993" w:rsidP="0097285D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8.2. Расчёт валового дохода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Переменные расходы на одного пользователя практически отсутствуют, поскольку используется </w:t>
      </w:r>
      <w:r>
        <w:rPr>
          <w:color w:val="000000" w:themeColor="text1"/>
        </w:rPr>
        <w:t>Firebase</w:t>
      </w:r>
      <w:r>
        <w:rPr>
          <w:color w:val="000000" w:themeColor="text1"/>
          <w:lang w:val="ru-RU"/>
        </w:rPr>
        <w:t xml:space="preserve"> и облачные сервисы с минимальной нагрузкой.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3"/>
        <w:gridCol w:w="816"/>
      </w:tblGrid>
      <w:tr w:rsidR="008F4993" w:rsidRPr="007B38A0" w:rsidTr="008F49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F4993" w:rsidRPr="007B38A0" w:rsidRDefault="008F4993" w:rsidP="008F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Прямые затраты (себестоимость)</w:t>
            </w:r>
          </w:p>
        </w:tc>
        <w:tc>
          <w:tcPr>
            <w:tcW w:w="0" w:type="auto"/>
            <w:vAlign w:val="center"/>
            <w:hideMark/>
          </w:tcPr>
          <w:p w:rsidR="008F4993" w:rsidRPr="007B38A0" w:rsidRDefault="008F4993" w:rsidP="008F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Сумма</w:t>
            </w:r>
          </w:p>
        </w:tc>
      </w:tr>
    </w:tbl>
    <w:p w:rsidR="008F4993" w:rsidRPr="007B38A0" w:rsidRDefault="008F4993" w:rsidP="008F4993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6"/>
        <w:gridCol w:w="995"/>
      </w:tblGrid>
      <w:tr w:rsidR="008F4993" w:rsidRPr="007B38A0" w:rsidTr="008F49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4993" w:rsidRPr="007B38A0" w:rsidRDefault="008F4993" w:rsidP="008F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Firebase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и облачные сервисы для пользователей</w:t>
            </w:r>
          </w:p>
        </w:tc>
        <w:tc>
          <w:tcPr>
            <w:tcW w:w="0" w:type="auto"/>
            <w:vAlign w:val="center"/>
            <w:hideMark/>
          </w:tcPr>
          <w:p w:rsidR="008F4993" w:rsidRPr="007B38A0" w:rsidRDefault="008F4993" w:rsidP="008F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20 000 ₽</w:t>
            </w:r>
          </w:p>
        </w:tc>
      </w:tr>
    </w:tbl>
    <w:p w:rsidR="008F4993" w:rsidRPr="007B38A0" w:rsidRDefault="008F4993" w:rsidP="008F4993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8"/>
        <w:gridCol w:w="995"/>
      </w:tblGrid>
      <w:tr w:rsidR="008F4993" w:rsidRPr="007B38A0" w:rsidTr="008F49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4993" w:rsidRPr="007B38A0" w:rsidRDefault="008F4993" w:rsidP="008F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Комиссия Google Play / App Store</w:t>
            </w:r>
          </w:p>
        </w:tc>
        <w:tc>
          <w:tcPr>
            <w:tcW w:w="0" w:type="auto"/>
            <w:vAlign w:val="center"/>
            <w:hideMark/>
          </w:tcPr>
          <w:p w:rsidR="008F4993" w:rsidRPr="007B38A0" w:rsidRDefault="008F4993" w:rsidP="008F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90 000 ₽</w:t>
            </w:r>
          </w:p>
        </w:tc>
      </w:tr>
    </w:tbl>
    <w:p w:rsidR="008F4993" w:rsidRPr="007B38A0" w:rsidRDefault="008F4993" w:rsidP="008F4993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6"/>
        <w:gridCol w:w="1115"/>
      </w:tblGrid>
      <w:tr w:rsidR="008F4993" w:rsidRPr="007B38A0" w:rsidTr="008F49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4993" w:rsidRPr="007B38A0" w:rsidRDefault="008F4993" w:rsidP="008F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 себестоимость</w:t>
            </w:r>
          </w:p>
        </w:tc>
        <w:tc>
          <w:tcPr>
            <w:tcW w:w="0" w:type="auto"/>
            <w:vAlign w:val="center"/>
            <w:hideMark/>
          </w:tcPr>
          <w:p w:rsidR="008F4993" w:rsidRPr="007B38A0" w:rsidRDefault="008F4993" w:rsidP="008F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110 000 ₽</w:t>
            </w:r>
          </w:p>
        </w:tc>
      </w:tr>
    </w:tbl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rStyle w:val="a3"/>
          <w:rFonts w:eastAsiaTheme="majorEastAsia"/>
          <w:b w:val="0"/>
          <w:color w:val="000000" w:themeColor="text1"/>
          <w:lang w:val="ru-RU"/>
        </w:rPr>
        <w:t xml:space="preserve">Валовый доход = Выручка - Расходы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Валовый доход = 598 800 − 110 000 = </w:t>
      </w:r>
      <w:r>
        <w:rPr>
          <w:rStyle w:val="a3"/>
          <w:rFonts w:eastAsiaTheme="majorEastAsia"/>
          <w:b w:val="0"/>
          <w:color w:val="000000" w:themeColor="text1"/>
          <w:lang w:val="ru-RU"/>
        </w:rPr>
        <w:t>488 800 ₽</w:t>
      </w:r>
    </w:p>
    <w:p w:rsidR="0097285D" w:rsidRPr="007B38A0" w:rsidRDefault="0097285D" w:rsidP="0097285D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7285D" w:rsidRPr="007B38A0" w:rsidRDefault="008F4993" w:rsidP="0097285D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 xml:space="preserve">8.3. Расчёт </w:t>
      </w: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</w:rPr>
        <w:t>OPEX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К операционным расходам проекта относятся только внешние специалисты и сервисы.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444"/>
        <w:gridCol w:w="1176"/>
      </w:tblGrid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Статья расходов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Сумма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UI/UX дизайнер (1 месяц)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100 000 ₽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Фитнес-тренер-консультант (1 месяц)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40 000 ₽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ML/CV специалист (3 месяца)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270 000 ₽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Маркетолог / ASO специалист (3 месяца)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120 000 ₽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Инфраструктура и сервисы (4 месяца)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20 000 ₽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Итого OPEX</w:t>
            </w:r>
          </w:p>
        </w:tc>
        <w:tc>
          <w:tcPr>
            <w:tcW w:w="0" w:type="auto"/>
            <w:hideMark/>
          </w:tcPr>
          <w:p w:rsidR="0097285D" w:rsidRPr="007B38A0" w:rsidRDefault="008F49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t>55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0 000 ₽</w:t>
            </w:r>
          </w:p>
        </w:tc>
      </w:tr>
    </w:tbl>
    <w:p w:rsidR="0097285D" w:rsidRPr="007B38A0" w:rsidRDefault="0097285D" w:rsidP="0097285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285D" w:rsidRPr="007B38A0" w:rsidRDefault="008F4993" w:rsidP="0097285D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8</w:t>
      </w: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</w:rPr>
        <w:t>.4. Расчёт EBITDA</w:t>
      </w:r>
    </w:p>
    <w:p w:rsidR="0097285D" w:rsidRPr="007B38A0" w:rsidRDefault="0097285D" w:rsidP="0097285D">
      <w:pPr>
        <w:pStyle w:val="a5"/>
        <w:rPr>
          <w:color w:val="000000" w:themeColor="text1"/>
        </w:rPr>
      </w:pPr>
      <w:r>
        <w:rPr>
          <w:rStyle w:val="a3"/>
          <w:rFonts w:eastAsiaTheme="majorEastAsia"/>
          <w:b w:val="0"/>
          <w:color w:val="000000" w:themeColor="text1"/>
        </w:rPr>
        <w:t>EBITDA = Валовый доход − OPEX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</w:rPr>
        <w:t>EBITDA</w:t>
      </w:r>
      <w:r>
        <w:rPr>
          <w:color w:val="000000" w:themeColor="text1"/>
          <w:lang w:val="ru-RU"/>
        </w:rPr>
        <w:t xml:space="preserve"> = 488 800 − 550 000 = </w:t>
      </w:r>
      <w:r>
        <w:rPr>
          <w:rStyle w:val="a3"/>
          <w:rFonts w:eastAsiaTheme="majorEastAsia"/>
          <w:b w:val="0"/>
          <w:color w:val="000000" w:themeColor="text1"/>
          <w:lang w:val="ru-RU"/>
        </w:rPr>
        <w:t>−61 200 ₽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На этапе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 xml:space="preserve"> проект работает практически в ноль, что является допустимым результатом, так как основной целью является проверка гипотезы и получение финансирования на дальнейшее развитие продукта.</w:t>
      </w:r>
    </w:p>
    <w:p w:rsidR="0097285D" w:rsidRPr="007B38A0" w:rsidRDefault="0097285D" w:rsidP="0097285D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7285D" w:rsidRPr="007B38A0" w:rsidRDefault="008F4993" w:rsidP="0097285D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</w:rPr>
        <w:lastRenderedPageBreak/>
        <w:t>8.5. Расчёт EBITDA Margin</w:t>
      </w:r>
    </w:p>
    <w:p w:rsidR="0097285D" w:rsidRPr="007B38A0" w:rsidRDefault="0097285D" w:rsidP="0097285D">
      <w:pPr>
        <w:pStyle w:val="a5"/>
        <w:rPr>
          <w:color w:val="000000" w:themeColor="text1"/>
        </w:rPr>
      </w:pPr>
      <w:r>
        <w:rPr>
          <w:rStyle w:val="a3"/>
          <w:rFonts w:eastAsiaTheme="majorEastAsia"/>
          <w:b w:val="0"/>
          <w:color w:val="000000" w:themeColor="text1"/>
        </w:rPr>
        <w:t>EBITDA Margin = EBITDA / Выручка × 100%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</w:rPr>
        <w:t>EBITDA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Margin</w:t>
      </w:r>
      <w:r>
        <w:rPr>
          <w:color w:val="000000" w:themeColor="text1"/>
          <w:lang w:val="ru-RU"/>
        </w:rPr>
        <w:t xml:space="preserve"> = (−61 200 / 598 800) × 100%</w:t>
      </w:r>
    </w:p>
    <w:p w:rsidR="0097285D" w:rsidRPr="007B38A0" w:rsidRDefault="0097285D" w:rsidP="0097285D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</w:rPr>
        <w:t>EBITDA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Margin</w:t>
      </w:r>
      <w:r>
        <w:rPr>
          <w:color w:val="000000" w:themeColor="text1"/>
          <w:lang w:val="ru-RU"/>
        </w:rPr>
        <w:t xml:space="preserve"> = </w:t>
      </w:r>
      <w:r>
        <w:rPr>
          <w:rStyle w:val="a3"/>
          <w:rFonts w:eastAsiaTheme="majorEastAsia"/>
          <w:b w:val="0"/>
          <w:color w:val="000000" w:themeColor="text1"/>
          <w:lang w:val="ru-RU"/>
        </w:rPr>
        <w:t>−10,2 %</w:t>
      </w:r>
    </w:p>
    <w:p w:rsidR="0097285D" w:rsidRPr="007B38A0" w:rsidRDefault="0097285D" w:rsidP="0097285D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97285D" w:rsidRPr="007B38A0" w:rsidRDefault="008F4993" w:rsidP="0097285D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8.6. Итоговая таблица экономики проекта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63"/>
        <w:gridCol w:w="1192"/>
      </w:tblGrid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Значение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Выручка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598 800 ₽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Валовый доход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488 800 ₽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OPEX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550 000 ₽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EBITDA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 ₽</w:t>
            </w:r>
          </w:p>
        </w:tc>
      </w:tr>
      <w:tr w:rsidR="008F4993" w:rsidRPr="007B38A0" w:rsidTr="008F4993"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EBITDA Margin</w:t>
            </w:r>
          </w:p>
        </w:tc>
        <w:tc>
          <w:tcPr>
            <w:tcW w:w="0" w:type="auto"/>
            <w:hideMark/>
          </w:tcPr>
          <w:p w:rsidR="0097285D" w:rsidRPr="007B38A0" w:rsidRDefault="009728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−10,2 %</w:t>
            </w:r>
          </w:p>
        </w:tc>
      </w:tr>
    </w:tbl>
    <w:p w:rsidR="008F4993" w:rsidRPr="007B38A0" w:rsidRDefault="008F4993" w:rsidP="008F4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Вывод по экономике проекта</w:t>
      </w:r>
    </w:p>
    <w:p w:rsidR="008F4993" w:rsidRPr="007B38A0" w:rsidRDefault="008F4993" w:rsidP="008F4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Основные затраты проекта носят разовый характер и возникают только на этапе разработки </w:t>
      </w:r>
      <w:r>
        <w:rPr>
          <w:rFonts w:ascii="Times New Roman" w:eastAsia="Times New Roman" w:hAnsi="Times New Roman" w:cs="Times New Roman"/>
          <w:sz w:val="24"/>
          <w:szCs w:val="24"/>
        </w:rPr>
        <w:t>MVP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Для создания продукта привлекаются внешние специалисты: фитнес-тренер для формирования методологии тренировок и </w:t>
      </w:r>
      <w:r>
        <w:rPr>
          <w:rFonts w:ascii="Times New Roman" w:eastAsia="Times New Roman" w:hAnsi="Times New Roman" w:cs="Times New Roman"/>
          <w:sz w:val="24"/>
          <w:szCs w:val="24"/>
        </w:rPr>
        <w:t>ML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CV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-специалист для настройки анализа техники упражнений на базе готовых сервисов компьютерного зрения. После завершения разработки необходимость в их постоянном участии отсутствует.</w:t>
      </w:r>
    </w:p>
    <w:p w:rsidR="008F4993" w:rsidRPr="007B38A0" w:rsidRDefault="008F4993" w:rsidP="008F4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Дополнительно после выхода продукта не требуется постоянное участие </w:t>
      </w:r>
      <w:r>
        <w:rPr>
          <w:rFonts w:ascii="Times New Roman" w:eastAsia="Times New Roman" w:hAnsi="Times New Roman" w:cs="Times New Roman"/>
          <w:sz w:val="24"/>
          <w:szCs w:val="24"/>
        </w:rPr>
        <w:t>UX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-дизайнера, так как интерфейс </w:t>
      </w:r>
      <w:r>
        <w:rPr>
          <w:rFonts w:ascii="Times New Roman" w:eastAsia="Times New Roman" w:hAnsi="Times New Roman" w:cs="Times New Roman"/>
          <w:sz w:val="24"/>
          <w:szCs w:val="24"/>
        </w:rPr>
        <w:t>MVP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разрабатывается один раз и в дальнейшем изменяется только при необходимости выпуска новых функций. Благодаря использованию готовых технологий и подробной документации проект может поддерживаться любой новой командой разработчиков без привлечения первоначальных специалистов.</w:t>
      </w:r>
    </w:p>
    <w:p w:rsidR="008F4993" w:rsidRPr="007B38A0" w:rsidRDefault="008F4993" w:rsidP="008F4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Таким образом, после запуска приложения постоянные операционные расходы сводятся преимущественно к оплате инфраструктуры и облачных сервисов. По предварительной оценке стоимость поддержки продукта составит от 5 000 до 20 000 рублей в месяц в зависимости от количества пользователей и объёма использования сервисов анализа изображений.</w:t>
      </w:r>
    </w:p>
    <w:p w:rsidR="008F4993" w:rsidRPr="007B38A0" w:rsidRDefault="008F4993" w:rsidP="008F4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Это подтверждает одну из ключевых гипотез проекта: приложение не только решает задачу автоматического контроля техники выполнения упражнений, но и остаётся простым в сопровождении, не требует дорогостоящих специалистов после релиза и может быть легко передано на поддержку другой команде без существенных дополнительных затрат.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Примечание к целевому ROI. Целевое значение ROI &gt; 30% (раздел 3) относится к периоду после запуска, когда разовые затраты на разработку уже понесены, а ежемесячные расходы на поддержку не превышают 20 000 руб. На 6-месячном горизонте модели проект близок к безубыточности (EBITDA −61 200 руб., маржа −10,2%); достижение ROI &gt; 30% проверяется по фактическим данным после выхода MVP.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9. Подготовка к запуску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9.1. Подготовка kick-off презентации проекта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Kick-off презентация проводится для генерального директора, директоров по производству и маркетингу и команды проекта перед стартом работ (10–11 слайдов, до 30 минут). Структура: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1. Цель и бизнес-эффект: MVP за 6 месяцев, лучшая рентабельность среди трёх проектов.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2. Контекст: конкуренция внутренних проектов за финансирование, рынок домашнего фитнеса.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3. Продукт и MVP: анализ техники через камеру на готовой библиотеке MediaPipe.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4. Что входит и что не входит в MVP (MoSCoW).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5. Команда, роли и внешние исполнители.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6. План: 4 этапа, 10 контрольных точек, сроки закупки дизайна.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7. Бюджет и экономика: выручка 598 800 руб., OPEX 550 000 руб., EBITDA −61 200 руб.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8. Метрики и критерии успеха (ROI, CAC, ARPU, Retention D30, конверсия в подписку).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9. Ключевые риски и меры по ним.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10. Коммуникации: daily, еженедельные отчёты, ежемесячные статус-встречи.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Слайд 11. Решения, которые нужны от руководства, и ближайшие шаги.</w:t>
      </w:r>
    </w:p>
    <w:p w:rsidR="00541D82" w:rsidRPr="007B38A0" w:rsidRDefault="00541D82" w:rsidP="00541D82">
      <w:pPr>
        <w:pStyle w:val="3"/>
        <w:rPr>
          <w:color w:val="000000" w:themeColor="text1"/>
          <w:sz w:val="72"/>
          <w:szCs w:val="72"/>
          <w:lang w:val="ru-RU"/>
        </w:rPr>
      </w:pPr>
      <w:r>
        <w:rPr>
          <w:color w:val="000000" w:themeColor="text1"/>
          <w:sz w:val="72"/>
          <w:szCs w:val="72"/>
          <w:lang w:val="ru-RU"/>
        </w:rPr>
        <w:lastRenderedPageBreak/>
        <w:t>10. Контроль выполнения и приёмка работ</w:t>
      </w:r>
    </w:p>
    <w:p w:rsidR="00541D82" w:rsidRPr="007B38A0" w:rsidRDefault="00541D82" w:rsidP="00541D82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10.1. Виды тестирования, актуальные для проекта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В рамках проекта используются несколько видов тестирования, направленных на проверку качества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 xml:space="preserve">. Функциональное тестирование проводится для проверки корректной работы всех функций приложения. Интеграционное тестирование необходимо для оценки взаимодействия мобильного приложения, базы данных и сервиса анализа техники. </w:t>
      </w:r>
      <w:r>
        <w:rPr>
          <w:color w:val="000000" w:themeColor="text1"/>
        </w:rPr>
        <w:t>UX</w:t>
      </w:r>
      <w:r>
        <w:rPr>
          <w:color w:val="000000" w:themeColor="text1"/>
          <w:lang w:val="ru-RU"/>
        </w:rPr>
        <w:t>-тестирование направлено на проверку удобства интерфейса для пользователей без специальной подготовки.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Также проводится тестирование производительности, которое позволяет оценить стабильность работы приложения при одновременном использовании несколькими пользователями. Приёмочное тестирование (</w:t>
      </w:r>
      <w:r>
        <w:rPr>
          <w:color w:val="000000" w:themeColor="text1"/>
        </w:rPr>
        <w:t>UAT</w:t>
      </w:r>
      <w:r>
        <w:rPr>
          <w:color w:val="000000" w:themeColor="text1"/>
          <w:lang w:val="ru-RU"/>
        </w:rPr>
        <w:t xml:space="preserve">) выполняется для подтверждения соответствия продукта требованиям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>. Регрессионное тестирование используется для проверки того, что новые изменения не нарушили ранее реализованный функционал.</w:t>
      </w:r>
    </w:p>
    <w:p w:rsidR="00541D82" w:rsidRPr="007B38A0" w:rsidRDefault="00541D82" w:rsidP="00541D82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10.2. Участники тестирования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В функциональном тестировании участвуют </w:t>
      </w:r>
      <w:r>
        <w:rPr>
          <w:color w:val="000000" w:themeColor="text1"/>
        </w:rPr>
        <w:t>QA</w:t>
      </w:r>
      <w:r>
        <w:rPr>
          <w:color w:val="000000" w:themeColor="text1"/>
          <w:lang w:val="ru-RU"/>
        </w:rPr>
        <w:t xml:space="preserve">-специалист и разработчики. Интеграционное тестирование выполняется </w:t>
      </w:r>
      <w:r>
        <w:rPr>
          <w:color w:val="000000" w:themeColor="text1"/>
        </w:rPr>
        <w:t>backend</w:t>
      </w:r>
      <w:r>
        <w:rPr>
          <w:color w:val="000000" w:themeColor="text1"/>
          <w:lang w:val="ru-RU"/>
        </w:rPr>
        <w:t xml:space="preserve">- и </w:t>
      </w:r>
      <w:r>
        <w:rPr>
          <w:color w:val="000000" w:themeColor="text1"/>
        </w:rPr>
        <w:t>mobile</w:t>
      </w:r>
      <w:r>
        <w:rPr>
          <w:color w:val="000000" w:themeColor="text1"/>
          <w:lang w:val="ru-RU"/>
        </w:rPr>
        <w:t xml:space="preserve">-разработчиками совместно с </w:t>
      </w:r>
      <w:r>
        <w:rPr>
          <w:color w:val="000000" w:themeColor="text1"/>
        </w:rPr>
        <w:t>ML</w:t>
      </w:r>
      <w:r>
        <w:rPr>
          <w:color w:val="000000" w:themeColor="text1"/>
          <w:lang w:val="ru-RU"/>
        </w:rPr>
        <w:t>/</w:t>
      </w:r>
      <w:r>
        <w:rPr>
          <w:color w:val="000000" w:themeColor="text1"/>
        </w:rPr>
        <w:t>CV</w:t>
      </w:r>
      <w:r>
        <w:rPr>
          <w:color w:val="000000" w:themeColor="text1"/>
          <w:lang w:val="ru-RU"/>
        </w:rPr>
        <w:t xml:space="preserve">-специалистом. </w:t>
      </w:r>
      <w:r>
        <w:rPr>
          <w:color w:val="000000" w:themeColor="text1"/>
        </w:rPr>
        <w:t>UX</w:t>
      </w:r>
      <w:r>
        <w:rPr>
          <w:color w:val="000000" w:themeColor="text1"/>
          <w:lang w:val="ru-RU"/>
        </w:rPr>
        <w:t xml:space="preserve">-тестирование проводится </w:t>
      </w:r>
      <w:r>
        <w:rPr>
          <w:color w:val="000000" w:themeColor="text1"/>
        </w:rPr>
        <w:t>Product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Manager</w:t>
      </w:r>
      <w:r>
        <w:rPr>
          <w:color w:val="000000" w:themeColor="text1"/>
          <w:lang w:val="ru-RU"/>
        </w:rPr>
        <w:t>’ом, фитнес-тренером и группой тестовых пользователей.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Тестирование производительности выполняет </w:t>
      </w:r>
      <w:r>
        <w:rPr>
          <w:color w:val="000000" w:themeColor="text1"/>
        </w:rPr>
        <w:t>backend</w:t>
      </w:r>
      <w:r>
        <w:rPr>
          <w:color w:val="000000" w:themeColor="text1"/>
          <w:lang w:val="ru-RU"/>
        </w:rPr>
        <w:t xml:space="preserve">-разработчик. В приёмочном тестировании участвуют </w:t>
      </w:r>
      <w:r>
        <w:rPr>
          <w:color w:val="000000" w:themeColor="text1"/>
        </w:rPr>
        <w:t>Product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Manager</w:t>
      </w:r>
      <w:r>
        <w:rPr>
          <w:color w:val="000000" w:themeColor="text1"/>
          <w:lang w:val="ru-RU"/>
        </w:rPr>
        <w:t xml:space="preserve"> и руководство компании. Регрессионное тестирование находится в зоне ответственности </w:t>
      </w:r>
      <w:r>
        <w:rPr>
          <w:color w:val="000000" w:themeColor="text1"/>
        </w:rPr>
        <w:t>QA</w:t>
      </w:r>
      <w:r>
        <w:rPr>
          <w:color w:val="000000" w:themeColor="text1"/>
          <w:lang w:val="ru-RU"/>
        </w:rPr>
        <w:t>-специалиста.</w:t>
      </w:r>
    </w:p>
    <w:p w:rsidR="00541D82" w:rsidRPr="007B38A0" w:rsidRDefault="00541D82" w:rsidP="00541D82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10.3. Ожидаемые результаты тестирования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По итогам функционального тестирования ожидается, что все функции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 xml:space="preserve"> будут работать согласно требованиям. Интеграционное тестирование должно подтвердить корректный обмен данными между всеми компонентами системы.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</w:rPr>
        <w:t>UX</w:t>
      </w:r>
      <w:r>
        <w:rPr>
          <w:color w:val="000000" w:themeColor="text1"/>
          <w:lang w:val="ru-RU"/>
        </w:rPr>
        <w:t>-тестирование должно показать, что пользователь способен зарегистрироваться, получить программу тренировок и выполнить анализ техники без дополнительного обучения. В рамках тестирования производительности приложение должно обеспечивать время отклика не более 2 секунд для основных операций.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lastRenderedPageBreak/>
        <w:t xml:space="preserve">Приёмочное тестирование подтверждает соответствие продукта требованиям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>, а регрессионное тестирование гарантирует отсутствие нарушений уже реализованного функционала после внесения изменений.</w:t>
      </w:r>
    </w:p>
    <w:p w:rsidR="00541D82" w:rsidRPr="007B38A0" w:rsidRDefault="00CB6857" w:rsidP="00541D82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10.4. Корректировка плана работ по срокам и исполнителям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На этапе функционального тестирования отводится около одной недели с участием </w:t>
      </w:r>
      <w:r>
        <w:rPr>
          <w:color w:val="000000" w:themeColor="text1"/>
        </w:rPr>
        <w:t>QA</w:t>
      </w:r>
      <w:r>
        <w:rPr>
          <w:color w:val="000000" w:themeColor="text1"/>
          <w:lang w:val="ru-RU"/>
        </w:rPr>
        <w:t xml:space="preserve">-специалиста и разработчиков. После этого в течение одной недели выполняется исправление выявленных ошибок силами </w:t>
      </w:r>
      <w:r>
        <w:rPr>
          <w:color w:val="000000" w:themeColor="text1"/>
        </w:rPr>
        <w:t>backend</w:t>
      </w:r>
      <w:r>
        <w:rPr>
          <w:color w:val="000000" w:themeColor="text1"/>
          <w:lang w:val="ru-RU"/>
        </w:rPr>
        <w:t xml:space="preserve"> и </w:t>
      </w:r>
      <w:r>
        <w:rPr>
          <w:color w:val="000000" w:themeColor="text1"/>
        </w:rPr>
        <w:t>mobile</w:t>
      </w:r>
      <w:r>
        <w:rPr>
          <w:color w:val="000000" w:themeColor="text1"/>
          <w:lang w:val="ru-RU"/>
        </w:rPr>
        <w:t>-разработчиков.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Интеграционное тестирование занимает около трёх дней и проводится разработчиками совместно с </w:t>
      </w:r>
      <w:r>
        <w:rPr>
          <w:color w:val="000000" w:themeColor="text1"/>
        </w:rPr>
        <w:t>ML</w:t>
      </w:r>
      <w:r>
        <w:rPr>
          <w:color w:val="000000" w:themeColor="text1"/>
          <w:lang w:val="ru-RU"/>
        </w:rPr>
        <w:t>/</w:t>
      </w:r>
      <w:r>
        <w:rPr>
          <w:color w:val="000000" w:themeColor="text1"/>
        </w:rPr>
        <w:t>CV</w:t>
      </w:r>
      <w:r>
        <w:rPr>
          <w:color w:val="000000" w:themeColor="text1"/>
          <w:lang w:val="ru-RU"/>
        </w:rPr>
        <w:t xml:space="preserve">-специалистом. </w:t>
      </w:r>
      <w:r>
        <w:rPr>
          <w:color w:val="000000" w:themeColor="text1"/>
        </w:rPr>
        <w:t>UX</w:t>
      </w:r>
      <w:r>
        <w:rPr>
          <w:color w:val="000000" w:themeColor="text1"/>
          <w:lang w:val="ru-RU"/>
        </w:rPr>
        <w:t xml:space="preserve">-тестирование на группе пользователей также длится около трёх дней и организуется </w:t>
      </w:r>
      <w:r>
        <w:rPr>
          <w:color w:val="000000" w:themeColor="text1"/>
        </w:rPr>
        <w:t>Product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Manager</w:t>
      </w:r>
      <w:r>
        <w:rPr>
          <w:color w:val="000000" w:themeColor="text1"/>
          <w:lang w:val="ru-RU"/>
        </w:rPr>
        <w:t>’ом и фитнес-тренером.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Финальные исправления занимают ещё три дня и выполняются командой разработки. Приёмочное тестирование проводится в течение двух дней с участием </w:t>
      </w:r>
      <w:r>
        <w:rPr>
          <w:color w:val="000000" w:themeColor="text1"/>
        </w:rPr>
        <w:t>Product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Manager</w:t>
      </w:r>
      <w:r>
        <w:rPr>
          <w:color w:val="000000" w:themeColor="text1"/>
          <w:lang w:val="ru-RU"/>
        </w:rPr>
        <w:t>’а и руководства компании. Завершающим этапом является подготовка релизной версии, на которую также отводится два дня.</w:t>
      </w:r>
    </w:p>
    <w:p w:rsidR="00541D82" w:rsidRPr="007B38A0" w:rsidRDefault="00541D82" w:rsidP="00541D82">
      <w:pPr>
        <w:pStyle w:val="a5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Общая продолжительность этапа контроля качества и приёмки составляет примерно 4 недели и включается в общий  план реализации </w:t>
      </w:r>
      <w:r>
        <w:rPr>
          <w:color w:val="000000" w:themeColor="text1"/>
        </w:rPr>
        <w:t>MVP</w:t>
      </w:r>
      <w:r>
        <w:rPr>
          <w:color w:val="000000" w:themeColor="text1"/>
          <w:lang w:val="ru-RU"/>
        </w:rPr>
        <w:t>.</w:t>
      </w:r>
    </w:p>
    <w:p w:rsidR="00CB6857" w:rsidRPr="007B38A0" w:rsidRDefault="00CB6857" w:rsidP="00CB6857">
      <w:pPr>
        <w:pStyle w:val="1"/>
        <w:rPr>
          <w:rFonts w:ascii="Times New Roman" w:hAnsi="Times New Roman" w:cs="Times New Roman"/>
          <w:b/>
          <w:color w:val="000000" w:themeColor="text1"/>
          <w:sz w:val="72"/>
          <w:szCs w:val="72"/>
          <w:lang w:val="ru-RU"/>
        </w:rPr>
      </w:pPr>
      <w:bookmarkStart w:id="1" w:name="header"/>
      <w:bookmarkStart w:id="2" w:name="опэ-опытно-пилотная-эксплуатация"/>
      <w:bookmarkStart w:id="3" w:name="content"/>
      <w:bookmarkEnd w:id="1"/>
      <w:r>
        <w:rPr>
          <w:rFonts w:ascii="Times New Roman" w:hAnsi="Times New Roman" w:cs="Times New Roman"/>
          <w:b/>
          <w:color w:val="000000" w:themeColor="text1"/>
          <w:sz w:val="72"/>
          <w:szCs w:val="72"/>
          <w:lang w:val="ru-RU"/>
        </w:rPr>
        <w:t>11. ОПЭ (Опытно-пилотная эксплуатация)</w:t>
      </w:r>
    </w:p>
    <w:p w:rsidR="00CB6857" w:rsidRPr="007B38A0" w:rsidRDefault="00CB6857" w:rsidP="00CB6857">
      <w:pPr>
        <w:pStyle w:val="2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bookmarkStart w:id="4" w:name="Xeb5f1ae05f1e866d06671100ba0c1f4a411b1c9"/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t>11.1. План передачи проекта в пилотную эксплуатацию</w:t>
      </w:r>
    </w:p>
    <w:p w:rsidR="00CB6857" w:rsidRPr="007B38A0" w:rsidRDefault="00CB6857" w:rsidP="00CB6857">
      <w:pPr>
        <w:pStyle w:val="Fir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Передача проекта в пилотную эксплуатацию выполняется поэтапно:</w:t>
      </w:r>
    </w:p>
    <w:p w:rsidR="00CB6857" w:rsidRPr="007B38A0" w:rsidRDefault="00CB6857" w:rsidP="008F2756">
      <w:pPr>
        <w:pStyle w:val="Compact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Подготовка эксплуатационной документации</w:t>
      </w:r>
      <w:r>
        <w:rPr>
          <w:rFonts w:ascii="Times New Roman" w:hAnsi="Times New Roman" w:cs="Times New Roman"/>
          <w:color w:val="000000" w:themeColor="text1"/>
        </w:rPr>
        <w:t>: создание инструкции пользователя, инструкции администратора, описания установки и развертывания (deployment), руководства по устранению возможных проблем. Результатом станет полный комплект технической документации для пилотной эксплуатации.</w:t>
      </w:r>
    </w:p>
    <w:p w:rsidR="00CB6857" w:rsidRPr="007B38A0" w:rsidRDefault="00CB6857" w:rsidP="008F2756">
      <w:pPr>
        <w:pStyle w:val="Compact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Развертывание пилотного стенда</w:t>
      </w:r>
      <w:r>
        <w:rPr>
          <w:rFonts w:ascii="Times New Roman" w:hAnsi="Times New Roman" w:cs="Times New Roman"/>
          <w:color w:val="000000" w:themeColor="text1"/>
        </w:rPr>
        <w:t>: подготовка тестовой среды, настройка серверной части, установка и настройка мобильного приложения, интеграция всех сервисов (сервер, база данных, сервис анализа техники). На этом этапе проверяется корректная работа всех компонентов системы.</w:t>
      </w:r>
    </w:p>
    <w:p w:rsidR="00CB6857" w:rsidRPr="007B38A0" w:rsidRDefault="00CB6857" w:rsidP="008F2756">
      <w:pPr>
        <w:pStyle w:val="Compact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Формирование плана пилотной эксплуатации</w:t>
      </w:r>
      <w:r>
        <w:rPr>
          <w:rFonts w:ascii="Times New Roman" w:hAnsi="Times New Roman" w:cs="Times New Roman"/>
          <w:color w:val="000000" w:themeColor="text1"/>
        </w:rPr>
        <w:t>: определение сроков проведения пилота, состава и структуры пилотной группы, сценариев использования приложения в рамках пилота, а также процедур логирования инцидентов и их обработки. План включает расписание работ, ответственных лиц и порядок действий при возникновении проблем.</w:t>
      </w:r>
    </w:p>
    <w:p w:rsidR="00CB6857" w:rsidRPr="007B38A0" w:rsidRDefault="00CB6857" w:rsidP="008F2756">
      <w:pPr>
        <w:pStyle w:val="Compact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>Обучение участников пилота</w:t>
      </w:r>
      <w:r>
        <w:rPr>
          <w:rFonts w:ascii="Times New Roman" w:hAnsi="Times New Roman" w:cs="Times New Roman"/>
          <w:color w:val="000000" w:themeColor="text1"/>
        </w:rPr>
        <w:t>: проведение инструктажа для пользователей пилота на основе подготовленной документации, демонстрация основных функций приложения, разбор типовых ситуаций и объяснение, как сообщать о найденных ошибках.</w:t>
      </w:r>
    </w:p>
    <w:p w:rsidR="00CB6857" w:rsidRPr="007B38A0" w:rsidRDefault="00CB6857" w:rsidP="008F2756">
      <w:pPr>
        <w:pStyle w:val="Compact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Проведение пилотной эксплуатации</w:t>
      </w:r>
      <w:r>
        <w:rPr>
          <w:rFonts w:ascii="Times New Roman" w:hAnsi="Times New Roman" w:cs="Times New Roman"/>
          <w:color w:val="000000" w:themeColor="text1"/>
        </w:rPr>
        <w:t>: запуск приложения среди участников пилота и его использование в течение запланированного срока. Во время пилота осуществляется сбор обратной связи от пользователей, регистрация выявленных дефектов и инцидентов.</w:t>
      </w:r>
    </w:p>
    <w:p w:rsidR="00CB6857" w:rsidRPr="007B38A0" w:rsidRDefault="00CB6857" w:rsidP="008F2756">
      <w:pPr>
        <w:pStyle w:val="Compact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Анализ результатов и подготовка отчёта</w:t>
      </w:r>
      <w:r>
        <w:rPr>
          <w:rFonts w:ascii="Times New Roman" w:hAnsi="Times New Roman" w:cs="Times New Roman"/>
          <w:color w:val="000000" w:themeColor="text1"/>
        </w:rPr>
        <w:t>: сводная обработка полученных данных о работе приложения, анализ комментариев пользователей, проверка выполненных функций и выявленных ошибок. На этом этапе формируется отчёт о результатах пилота.</w:t>
      </w:r>
    </w:p>
    <w:p w:rsidR="00CB6857" w:rsidRPr="007B38A0" w:rsidRDefault="00CB6857" w:rsidP="008F2756">
      <w:pPr>
        <w:pStyle w:val="Compact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Итоговая приёмка</w:t>
      </w:r>
      <w:r>
        <w:rPr>
          <w:rFonts w:ascii="Times New Roman" w:hAnsi="Times New Roman" w:cs="Times New Roman"/>
          <w:color w:val="000000" w:themeColor="text1"/>
        </w:rPr>
        <w:t>: подготовка заключения о том, прошёл пилот успешно или нет. В заключении указываются обнаруженные несоответствия, критичность выявленных ошибок и рекомендации по доработке. На основании этого принимается решение о выпуске продукта в промышленную эксплуатацию или проведении дополнительных доработок.</w:t>
      </w:r>
    </w:p>
    <w:p w:rsidR="00CB6857" w:rsidRPr="007B38A0" w:rsidRDefault="00CB6857" w:rsidP="00CB6857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CB6857" w:rsidRPr="007B38A0" w:rsidRDefault="00CB6857" w:rsidP="00CB6857">
      <w:pPr>
        <w:pStyle w:val="2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bookmarkStart w:id="5" w:name="команда-пилота"/>
      <w:bookmarkEnd w:id="4"/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t>11.2. Команда пилота</w:t>
      </w:r>
    </w:p>
    <w:p w:rsidR="00CB6857" w:rsidRPr="007B38A0" w:rsidRDefault="00CB6857" w:rsidP="00CB6857">
      <w:pPr>
        <w:pStyle w:val="3"/>
        <w:rPr>
          <w:color w:val="000000" w:themeColor="text1"/>
          <w:sz w:val="24"/>
          <w:szCs w:val="24"/>
          <w:lang w:val="ru-RU"/>
        </w:rPr>
      </w:pPr>
      <w:bookmarkStart w:id="6" w:name="команда-сопровождения-пилота"/>
      <w:r>
        <w:rPr>
          <w:color w:val="000000" w:themeColor="text1"/>
          <w:sz w:val="24"/>
          <w:szCs w:val="24"/>
          <w:lang w:val="ru-RU"/>
        </w:rPr>
        <w:t>Команда сопровождения пилота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Product Manager</w:t>
      </w:r>
      <w:r>
        <w:rPr>
          <w:rFonts w:ascii="Times New Roman" w:hAnsi="Times New Roman" w:cs="Times New Roman"/>
          <w:color w:val="000000" w:themeColor="text1"/>
        </w:rPr>
        <w:t xml:space="preserve"> (1 чел.) - координация пилота, сбор и анализ обратной связи, коммуникация с пользователями.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Backend-разработчик</w:t>
      </w:r>
      <w:r>
        <w:rPr>
          <w:rFonts w:ascii="Times New Roman" w:hAnsi="Times New Roman" w:cs="Times New Roman"/>
          <w:color w:val="000000" w:themeColor="text1"/>
        </w:rPr>
        <w:t xml:space="preserve"> (1 чел.) - поддержка серверной части, устранение проблем с API и базой данных.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Mobile-разработчик</w:t>
      </w:r>
      <w:r>
        <w:rPr>
          <w:rFonts w:ascii="Times New Roman" w:hAnsi="Times New Roman" w:cs="Times New Roman"/>
          <w:color w:val="000000" w:themeColor="text1"/>
        </w:rPr>
        <w:t xml:space="preserve"> (1 чел.) - поддержка и обновление мобильного приложения по итогам тестирования.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QA-инженер</w:t>
      </w:r>
      <w:r>
        <w:rPr>
          <w:rFonts w:ascii="Times New Roman" w:hAnsi="Times New Roman" w:cs="Times New Roman"/>
          <w:color w:val="000000" w:themeColor="text1"/>
        </w:rPr>
        <w:t xml:space="preserve"> (1 чел.) - контроль качества, проверка и документирование найденных дефектов.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UX/UI-дизайнер</w:t>
      </w:r>
      <w:r>
        <w:rPr>
          <w:rFonts w:ascii="Times New Roman" w:hAnsi="Times New Roman" w:cs="Times New Roman"/>
          <w:color w:val="000000" w:themeColor="text1"/>
        </w:rPr>
        <w:t xml:space="preserve"> (1 чел.) - анализ удобства интерфейса по обратной связи пользователей.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Фитнес-консультант</w:t>
      </w:r>
      <w:r>
        <w:rPr>
          <w:rFonts w:ascii="Times New Roman" w:hAnsi="Times New Roman" w:cs="Times New Roman"/>
          <w:color w:val="000000" w:themeColor="text1"/>
        </w:rPr>
        <w:t xml:space="preserve"> (1 чел.) - проверка корректности формируемых тренировочных программ и терминологии, консультирование по вопросам методологии тренировок.</w:t>
      </w:r>
    </w:p>
    <w:p w:rsidR="00CB6857" w:rsidRPr="007B38A0" w:rsidRDefault="00CB6857" w:rsidP="00CB6857">
      <w:pPr>
        <w:pStyle w:val="3"/>
        <w:rPr>
          <w:color w:val="000000" w:themeColor="text1"/>
          <w:sz w:val="24"/>
          <w:szCs w:val="24"/>
          <w:lang w:val="ru-RU"/>
        </w:rPr>
      </w:pPr>
      <w:bookmarkStart w:id="7" w:name="пилотная-группа-пользователей"/>
      <w:bookmarkEnd w:id="6"/>
      <w:r>
        <w:rPr>
          <w:color w:val="000000" w:themeColor="text1"/>
          <w:sz w:val="24"/>
          <w:szCs w:val="24"/>
          <w:lang w:val="ru-RU"/>
        </w:rPr>
        <w:t>Пилотная группа пользователей</w:t>
      </w:r>
    </w:p>
    <w:p w:rsidR="00CB6857" w:rsidRPr="007B38A0" w:rsidRDefault="00CB6857" w:rsidP="00CB6857">
      <w:pPr>
        <w:pStyle w:val="Fir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Подбор участников пилота осуществляется по двум основным критериям: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Возраст участников</w:t>
      </w:r>
      <w:r>
        <w:rPr>
          <w:rFonts w:ascii="Times New Roman" w:hAnsi="Times New Roman" w:cs="Times New Roman"/>
          <w:color w:val="000000" w:themeColor="text1"/>
        </w:rPr>
        <w:t>: для проверки интуитивности интерфейса выделяются молодые пользователи (18-30 лет) и более зрелые (30-50 лет, опционально старше 50 лет).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Опыт занятий фитнесом</w:t>
      </w:r>
      <w:r>
        <w:rPr>
          <w:rFonts w:ascii="Times New Roman" w:hAnsi="Times New Roman" w:cs="Times New Roman"/>
          <w:color w:val="000000" w:themeColor="text1"/>
        </w:rPr>
        <w:t>: важен как «продвинутый» сегмент (пользователи с регулярными тренировками), так и «новички» (нет опыта занятий).</w:t>
      </w:r>
    </w:p>
    <w:p w:rsidR="00CB6857" w:rsidRPr="007B38A0" w:rsidRDefault="00CB6857" w:rsidP="00CB6857">
      <w:pPr>
        <w:pStyle w:val="Fir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Каждую подгруппу формируют из 4-5 человек. В итоге пилотная группа (20-25 человек) включает сочетание этих критериев (например, по 4-5 человек в каждой из 4 подгрупп: 18-30 с опытом, 18-30 без опыта, 30-50 с опытом, 30-50 без опыта). Такой подход позволяет оценить, насколько понятен интерфейс и терминология для разных демографических сегментов и уровней подготовки.</w:t>
      </w:r>
    </w:p>
    <w:p w:rsidR="00CB6857" w:rsidRPr="007B38A0" w:rsidRDefault="00CB6857" w:rsidP="00CB6857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CB6857" w:rsidRPr="007B38A0" w:rsidRDefault="00CB6857" w:rsidP="00CB6857">
      <w:pPr>
        <w:pStyle w:val="2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bookmarkStart w:id="8" w:name="шаблон-отчёта-о-проведении-пилота"/>
      <w:bookmarkEnd w:id="5"/>
      <w:bookmarkEnd w:id="7"/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lastRenderedPageBreak/>
        <w:t>11.3. Шаблон отчёта о проведении пилота</w:t>
      </w:r>
    </w:p>
    <w:p w:rsidR="00CB6857" w:rsidRPr="007B38A0" w:rsidRDefault="00CB6857" w:rsidP="00CB6857">
      <w:pPr>
        <w:pStyle w:val="Fir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Общая информация</w:t>
      </w:r>
      <w:r>
        <w:rPr>
          <w:rFonts w:ascii="Times New Roman" w:hAnsi="Times New Roman" w:cs="Times New Roman"/>
          <w:color w:val="000000" w:themeColor="text1"/>
        </w:rPr>
        <w:t>: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Cs/>
          <w:color w:val="000000" w:themeColor="text1"/>
        </w:rPr>
        <w:t>Период пилота:</w:t>
      </w:r>
      <w:r>
        <w:rPr>
          <w:rFonts w:ascii="Times New Roman" w:hAnsi="Times New Roman" w:cs="Times New Roman"/>
          <w:color w:val="000000" w:themeColor="text1"/>
        </w:rPr>
        <w:t xml:space="preserve"> даты начала и окончания.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Cs/>
          <w:color w:val="000000" w:themeColor="text1"/>
        </w:rPr>
        <w:t>Состав пилотной группы:</w:t>
      </w:r>
      <w:r>
        <w:rPr>
          <w:rFonts w:ascii="Times New Roman" w:hAnsi="Times New Roman" w:cs="Times New Roman"/>
          <w:color w:val="000000" w:themeColor="text1"/>
        </w:rPr>
        <w:t xml:space="preserve"> краткое описание (возраст, опыт занятий).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Cs/>
          <w:color w:val="000000" w:themeColor="text1"/>
        </w:rPr>
        <w:t>Версия приложения:</w:t>
      </w:r>
      <w:r>
        <w:rPr>
          <w:rFonts w:ascii="Times New Roman" w:hAnsi="Times New Roman" w:cs="Times New Roman"/>
          <w:color w:val="000000" w:themeColor="text1"/>
        </w:rPr>
        <w:t xml:space="preserve"> номер или описание сборки.</w:t>
      </w:r>
    </w:p>
    <w:p w:rsidR="00CB6857" w:rsidRPr="007B38A0" w:rsidRDefault="00CB6857" w:rsidP="00CB6857">
      <w:pPr>
        <w:pStyle w:val="Fir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Ключевые метрики и результаты: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Удобство интерфейса:</w:t>
      </w:r>
      <w:r>
        <w:rPr>
          <w:rFonts w:ascii="Times New Roman" w:hAnsi="Times New Roman" w:cs="Times New Roman"/>
          <w:color w:val="000000" w:themeColor="text1"/>
        </w:rPr>
        <w:t xml:space="preserve"> оценки пользователей удобства навигации, понятности меню и структур разделов.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Понятность терминологии:</w:t>
      </w:r>
      <w:r>
        <w:rPr>
          <w:rFonts w:ascii="Times New Roman" w:hAnsi="Times New Roman" w:cs="Times New Roman"/>
          <w:color w:val="000000" w:themeColor="text1"/>
        </w:rPr>
        <w:t xml:space="preserve"> отметки пользователей о том, насколько им ясны используемые в приложении спортивные термины и инструкции.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Простота регистрации и настройки профиля:</w:t>
      </w:r>
      <w:r>
        <w:rPr>
          <w:rFonts w:ascii="Times New Roman" w:hAnsi="Times New Roman" w:cs="Times New Roman"/>
          <w:color w:val="000000" w:themeColor="text1"/>
        </w:rPr>
        <w:t xml:space="preserve"> успешность самостоятельной регистрации без помощи разработчиков.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Корректность формирования тренировок:</w:t>
      </w:r>
      <w:r>
        <w:rPr>
          <w:rFonts w:ascii="Times New Roman" w:hAnsi="Times New Roman" w:cs="Times New Roman"/>
          <w:color w:val="000000" w:themeColor="text1"/>
        </w:rPr>
        <w:t xml:space="preserve"> сравнение полученных программ с ожиданиями пользователей и рекомендациями фитнес-консультанта.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Корректность анализа техники упражнений:</w:t>
      </w:r>
      <w:r>
        <w:rPr>
          <w:rFonts w:ascii="Times New Roman" w:hAnsi="Times New Roman" w:cs="Times New Roman"/>
          <w:color w:val="000000" w:themeColor="text1"/>
        </w:rPr>
        <w:t xml:space="preserve"> доля случаев, когда функция анализа корректно распознала позы и дала верный результат.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Активность по функциям приложения:</w:t>
      </w:r>
      <w:r>
        <w:rPr>
          <w:rFonts w:ascii="Times New Roman" w:hAnsi="Times New Roman" w:cs="Times New Roman"/>
          <w:color w:val="000000" w:themeColor="text1"/>
        </w:rPr>
        <w:t xml:space="preserve"> какие блоки чаще использовались: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Генерация и просмотр программы тренировок.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Использование камеры для анализа техники.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Просмотр истории и статистики тренировок.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Участие в системе рекомендаций (например, оценка прогресса).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Количество выявленных дефектов:</w:t>
      </w:r>
      <w:r>
        <w:rPr>
          <w:rFonts w:ascii="Times New Roman" w:hAnsi="Times New Roman" w:cs="Times New Roman"/>
          <w:color w:val="000000" w:themeColor="text1"/>
        </w:rPr>
        <w:t xml:space="preserve"> общее число багов, выделение критических и некритических.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Средняя удовлетворённость пользователей:</w:t>
      </w:r>
      <w:r>
        <w:rPr>
          <w:rFonts w:ascii="Times New Roman" w:hAnsi="Times New Roman" w:cs="Times New Roman"/>
          <w:color w:val="000000" w:themeColor="text1"/>
        </w:rPr>
        <w:t xml:space="preserve"> субъективная оценка опыта использования (опрос CSAT или аналогичный).</w:t>
      </w:r>
    </w:p>
    <w:p w:rsidR="00CB6857" w:rsidRPr="007B38A0" w:rsidRDefault="00CB6857" w:rsidP="00CB6857">
      <w:pPr>
        <w:pStyle w:val="Fir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Сбор качественной обратной связи: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Комментарии пользователей к каждому ключевому модулю приложения.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Предложения по улучшению функциональности и интерфейса.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Заметки о любых трудностях при использовании приложения.</w:t>
      </w:r>
    </w:p>
    <w:p w:rsidR="00CB6857" w:rsidRPr="007B38A0" w:rsidRDefault="00CB6857" w:rsidP="00CB6857">
      <w:pPr>
        <w:pStyle w:val="Fir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Итоговое заключение отчёта: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Общее соответствие продукта требованиям MVP.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Выявленные несоответствия и их приоритетность.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Рекомендации по доработке (интерфейса, функциональности, производительности).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Решение о статусе пилота: «пилот пройден» или «пилот не пройден» с обоснованием.</w:t>
      </w:r>
    </w:p>
    <w:p w:rsidR="00CB6857" w:rsidRPr="007B38A0" w:rsidRDefault="00CB6857" w:rsidP="00CB6857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CB6857" w:rsidRPr="007B38A0" w:rsidRDefault="00CB6857" w:rsidP="00CB6857">
      <w:pPr>
        <w:pStyle w:val="2"/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  <w:bookmarkStart w:id="9" w:name="результаты-пилота-и-дальнейшие-сценарии"/>
      <w:bookmarkEnd w:id="8"/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  <w:lastRenderedPageBreak/>
        <w:t>11.4. Результаты пилота и дальнейшие сценарии</w:t>
      </w:r>
    </w:p>
    <w:p w:rsidR="00CB6857" w:rsidRPr="007B38A0" w:rsidRDefault="00CB6857" w:rsidP="008F2756">
      <w:pPr>
        <w:numPr>
          <w:ilvl w:val="0"/>
          <w:numId w:val="30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Позитивный результат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</w:t>
        <w:br/>
        <w:t>Большинство пользователей легко работают с приложением, интерфейс удобен, рекомендации правильны, критических ошибок не выявлено. Сценарии использования выполняются без существенных замечаний.</w:t>
        <w:br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ru-RU"/>
        </w:rPr>
        <w:t>Дальнейшие действия: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выпуск продукта в промышленную эксплуатацию и передача на постоянную поддержку.</w:t>
      </w:r>
    </w:p>
    <w:p w:rsidR="00CB6857" w:rsidRPr="007B38A0" w:rsidRDefault="00CB6857" w:rsidP="008F2756">
      <w:pPr>
        <w:numPr>
          <w:ilvl w:val="0"/>
          <w:numId w:val="30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Условно-позитивный результат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</w:t>
        <w:br/>
        <w:t>Приложение функционирует, но отмечены отдельные проблемы (например, мелкие баги или непонятные элементы интерфейса для части пользователей).</w:t>
        <w:br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ru-RU"/>
        </w:rPr>
        <w:t>Дальнейшие действия: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исправление замечаний и проведение доработок, возможно локальный повторный пилот для проверки внесенных изменений.</w:t>
      </w:r>
    </w:p>
    <w:p w:rsidR="00CB6857" w:rsidRPr="007B38A0" w:rsidRDefault="00CB6857" w:rsidP="008F2756">
      <w:pPr>
        <w:numPr>
          <w:ilvl w:val="0"/>
          <w:numId w:val="30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Негативный результат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</w:t>
        <w:br/>
        <w:t xml:space="preserve">Пользователи сталкиваются со значительными трудностями (непонимание интерфейса, ошибки алгоритмов, критические баги). Основные гипотезы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MVP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остаются под вопросом.</w:t>
        <w:br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ru-RU"/>
        </w:rPr>
        <w:t>Дальнейшие действия: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пересмотр требований и сценариев использования, доработка продукта или принципиальная переработка функций, последующий повторный пилот.</w:t>
      </w:r>
    </w:p>
    <w:p w:rsidR="00CB6857" w:rsidRPr="007B38A0" w:rsidRDefault="00CB6857" w:rsidP="008F2756">
      <w:pPr>
        <w:numPr>
          <w:ilvl w:val="0"/>
          <w:numId w:val="30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Критический результат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</w:t>
        <w:br/>
        <w:t>Основная идея проекта не подтвердена (например, пользователям не интересен автоматический анализ техники или они не смогли добиться результатов).</w:t>
        <w:br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Дальнейшие действия: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возможная приостановка проекта и переоценка подхода.</w:t>
      </w:r>
    </w:p>
    <w:p w:rsidR="00CB6857" w:rsidRPr="007B38A0" w:rsidRDefault="00CB6857" w:rsidP="00CB6857">
      <w:pPr>
        <w:pStyle w:val="Fir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Критерии успешности пилота: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Не выявлено критических ошибок, препятствующих работе приложения.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Большинство участников успешно регистрируются и начинают работу без посторонней помощи.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Интерфейс и терминология понятны в разных возрастных и опытных группах.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Рекомендации по тренировкам формируются корректно и соответствуют ожиданиям.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Участники активно используют ключевые функции приложения.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Приложение после релиза может поддерживаться другой командой без привлечения первоначальных разработчиков: вся необходимая документация подготовлена.</w:t>
      </w:r>
    </w:p>
    <w:p w:rsidR="00CB6857" w:rsidRPr="007B38A0" w:rsidRDefault="00CB6857" w:rsidP="008F2756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Ежемесячные затраты на поддержку невелики (лишь расходы на инфраструктуру - хостинг, облачные сервисы, API), без необходимости постоянного привлечения фитнес-эксперта или ML-специалиста.</w:t>
      </w:r>
    </w:p>
    <w:p w:rsidR="00CB6857" w:rsidRPr="007B38A0" w:rsidRDefault="00CB6857" w:rsidP="00CB6857">
      <w:pPr>
        <w:pStyle w:val="Fir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Такой подход обеспечивает проверку ключевых гипотез проекта: мы оцениваем удобство и эффективность приложения для конечного пользователя, а также подтверждаем, что продукт остаётся простым в сопровождении и поддерживается минимальным набором ресурсов после запуска.</w:t>
      </w:r>
    </w:p>
    <w:p w:rsidR="00CB6857" w:rsidRPr="007B38A0" w:rsidRDefault="00CB6857" w:rsidP="00CB6857">
      <w:pPr>
        <w:pStyle w:val="a9"/>
        <w:rPr>
          <w:rFonts w:ascii="Times New Roman" w:hAnsi="Times New Roman" w:cs="Times New Roman"/>
          <w:lang w:val="ru"/>
        </w:rPr>
      </w:pPr>
    </w:p>
    <w:p w:rsidR="00CB6857" w:rsidRPr="007B38A0" w:rsidRDefault="00CB6857" w:rsidP="00CB6857">
      <w:pPr>
        <w:pStyle w:val="a9"/>
        <w:rPr>
          <w:rFonts w:ascii="Times New Roman" w:hAnsi="Times New Roman" w:cs="Times New Roman"/>
          <w:lang w:val="ru"/>
        </w:rPr>
      </w:pPr>
    </w:p>
    <w:p w:rsidR="00CB6857" w:rsidRPr="007B38A0" w:rsidRDefault="00CB6857" w:rsidP="00CB6857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0" w:name="citations"/>
      <w:bookmarkEnd w:id="2"/>
      <w:bookmarkEnd w:id="3"/>
      <w:bookmarkEnd w:id="9"/>
      <w:bookmarkEnd w:id="10"/>
    </w:p>
    <w:p w:rsidR="00A37336" w:rsidRPr="00C311A5" w:rsidRDefault="004C0C48" w:rsidP="00A37336">
      <w:pPr>
        <w:pStyle w:val="2"/>
        <w:rPr>
          <w:rFonts w:ascii="Times New Roman" w:hAnsi="Times New Roman" w:cs="Times New Roman"/>
          <w:b/>
          <w:color w:val="000000" w:themeColor="text1"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72"/>
          <w:szCs w:val="72"/>
          <w:lang w:val="ru-RU"/>
        </w:rPr>
        <w:lastRenderedPageBreak/>
        <w:t>12. Оценка результатов проекта</w:t>
      </w:r>
    </w:p>
    <w:p w:rsidR="00A37336" w:rsidRPr="007B38A0" w:rsidRDefault="004C0C48" w:rsidP="00A37336">
      <w:pPr>
        <w:pStyle w:val="3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12.1. Критерии оценки проекта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этапе пилотного запуска (</w:t>
      </w:r>
      <w:r>
        <w:rPr>
          <w:rFonts w:ascii="Times New Roman" w:hAnsi="Times New Roman" w:cs="Times New Roman"/>
          <w:sz w:val="24"/>
          <w:szCs w:val="24"/>
        </w:rPr>
        <w:t>MVP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мы ориентируемся на минимальный набор ключевых критериев, напрямую связанных с проверяемыми гипотезами проекта. Главная цель </w:t>
      </w:r>
      <w:r>
        <w:rPr>
          <w:rFonts w:ascii="Times New Roman" w:hAnsi="Times New Roman" w:cs="Times New Roman"/>
          <w:sz w:val="24"/>
          <w:szCs w:val="24"/>
        </w:rPr>
        <w:t>MVP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протестировать наши основные предположения, а не проанализировать всё подряд. Поэтому в пилоте оцениваются только самые значимые аспекты: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Удобство интерфейса и понятность системы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проверяем, насколько быстро пользователь регистрируется и создает первую тренировку без посторонней помощи. Это прямо связано с гипотезой о том, что приложение должно быть интуитивным и доступным для разных категорий пользователей.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Корректность базовой функциональности: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оцениваем, соответствует ли составленная программа и анализ техники упражнения заданным параметрам (например, набору мышц, уровню нагрузки). Правильность расчета тренировок и анализ ошибок техники – ключевая задача продукта, поэтому она является критерием оценки пилота.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Удовлетворенность пользователей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собираем мнения участников пилота (опросы, анкетирование) – насколько им понравился интерфейс и рекомендации. Если пользователь положительно оценивает опыт работы с приложением, это подтверждает, что </w:t>
      </w:r>
      <w:r>
        <w:rPr>
          <w:rFonts w:ascii="Times New Roman" w:hAnsi="Times New Roman" w:cs="Times New Roman"/>
          <w:sz w:val="24"/>
          <w:szCs w:val="24"/>
        </w:rPr>
        <w:t>MVP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решает поставленную задачу.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Использование основных функций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анализируем статистику активности – какие разделы приложения и функции (генерация программы, анализ техники, просмотр прогресса) используются чаще всего. Это показывает, действительно ли пользователи находят в продукте полезные для себя возможности.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Таким образом, критериев немного – мы сфокусированы на проверке главных сценариев и гипотез. Как рекомендуют специалисты, на этапе испытаний важно не распылять усилия на десятки показателей, а концентрироваться лишь на нескольких метриках, непосредственно отражающих решение наших ключевых задач. Это позволяет быстро понять: успешен ли </w:t>
      </w:r>
      <w:r>
        <w:rPr>
          <w:rFonts w:ascii="Times New Roman" w:hAnsi="Times New Roman" w:cs="Times New Roman"/>
          <w:sz w:val="24"/>
          <w:szCs w:val="24"/>
        </w:rPr>
        <w:t>MVP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стоит ли его развивать дальше.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выхода продукта на рынок к критериям оценки добавляются более длительные и бизнес-ориентированные показатели. Главной мерой успеха остаются удовлетворенность и активность пользователей, а также эффективность функционирования сервиса:</w:t>
      </w:r>
    </w:p>
    <w:p w:rsidR="00955E9D" w:rsidRPr="007B38A0" w:rsidRDefault="00955E9D" w:rsidP="00955E9D">
      <w:pPr>
        <w:pStyle w:val="a5"/>
        <w:rPr>
          <w:lang w:val="ru-RU"/>
        </w:rPr>
      </w:pPr>
      <w:r>
        <w:rPr>
          <w:rStyle w:val="a3"/>
          <w:lang w:val="ru-RU"/>
        </w:rPr>
        <w:t>Активность и удержание пользователей.</w:t>
      </w:r>
      <w:r>
        <w:rPr>
          <w:lang w:val="ru-RU"/>
        </w:rPr>
        <w:t xml:space="preserve"> С момента запуска продукта будет оцениваться вовлечённость пользователей через ранее определённые продуктовые метрики. В качестве целевого значения коэффициента удержания пользователей (</w:t>
      </w:r>
      <w:r>
        <w:t>Retention</w:t>
      </w:r>
      <w:r>
        <w:rPr>
          <w:lang w:val="ru-RU"/>
        </w:rPr>
        <w:t xml:space="preserve"> </w:t>
      </w:r>
      <w:r>
        <w:t>Rate</w:t>
      </w:r>
      <w:r>
        <w:rPr>
          <w:lang w:val="ru-RU"/>
        </w:rPr>
        <w:t xml:space="preserve">) принимается показатель не ниже 25% через 30 дней после регистрации. Дополнительно будет контролироваться показатель вовлечённости </w:t>
      </w:r>
      <w:r>
        <w:t>DAU</w:t>
      </w:r>
      <w:r>
        <w:rPr>
          <w:lang w:val="ru-RU"/>
        </w:rPr>
        <w:t>/</w:t>
      </w:r>
      <w:r>
        <w:t>MAU</w:t>
      </w:r>
      <w:r>
        <w:rPr>
          <w:lang w:val="ru-RU"/>
        </w:rPr>
        <w:t xml:space="preserve"> на уровне не менее 20%. Также планируется отслеживать долю пользователей, сохранивших результаты минимум трёх тренировок (не менее 60%), и долю пользователей, которые воспользовались функцией анализа техники более одного раза (не менее 50%). Достижение указанных значений позволит сделать вывод о востребованности продукта и его полезности для целевой аудитории.</w:t>
      </w:r>
    </w:p>
    <w:p w:rsidR="00955E9D" w:rsidRPr="007B38A0" w:rsidRDefault="00955E9D" w:rsidP="00955E9D">
      <w:pPr>
        <w:pStyle w:val="a5"/>
        <w:rPr>
          <w:lang w:val="ru-RU"/>
        </w:rPr>
      </w:pPr>
      <w:r>
        <w:rPr>
          <w:rStyle w:val="a3"/>
          <w:lang w:val="ru-RU"/>
        </w:rPr>
        <w:lastRenderedPageBreak/>
        <w:t>Конверсия в подписку и выручка.</w:t>
      </w:r>
      <w:r>
        <w:rPr>
          <w:lang w:val="ru-RU"/>
        </w:rPr>
        <w:t xml:space="preserve"> Для проверки жизнеспособности бизнес-модели проекта будет анализироваться конверсия пользователей в платную подписку. Целевым значением считается конверсия не ниже 20% (допущение экономической модели, проверяется на пилоте) от числа привлечённых пользователей. Также будет оцениваться выполнение плановых показателей выручки. Проект считается успешным по данному критерию при достижении не менее 80% от прогнозируемой выручки, рассчитанной в экономической модели проекта.</w:t>
      </w:r>
    </w:p>
    <w:p w:rsidR="00955E9D" w:rsidRPr="007B38A0" w:rsidRDefault="00955E9D" w:rsidP="00955E9D">
      <w:pPr>
        <w:pStyle w:val="a5"/>
        <w:rPr>
          <w:lang w:val="ru-RU"/>
        </w:rPr>
      </w:pPr>
      <w:r>
        <w:rPr>
          <w:rStyle w:val="a3"/>
          <w:lang w:val="ru-RU"/>
        </w:rPr>
        <w:t>Техническая стабильность и стоимость сопровождения.</w:t>
      </w:r>
      <w:r>
        <w:rPr>
          <w:lang w:val="ru-RU"/>
        </w:rPr>
        <w:t xml:space="preserve"> Одной из ключевых целей проекта является создание решения, которое может поддерживаться с минимальными затратами и без зависимости от первоначальной команды разработки. Для оценки данной гипотезы будет использоваться несколько показателей. Количество критических ошибок, приводящих к невозможности использования приложения, не должно превышать одной ошибки в месяц. Доступность сервиса должна составлять не менее 99% времени работы. Ежемесячные расходы на сопровождение продукта после завершения разработки не должны превышать 20 000 рублей, поскольку в дальнейшем требуется поддерживать только инфраструктуру и работу сторонних сервисов. Дополнительно будет проверяться возможность передачи проекта новой команде сопровождения. Если новый специалист способен разобраться в проекте по имеющейся документации без привлечения первоначальной команды, гипотеза о простоте поддержки считается подтверждённой.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Всего несколько показателей – именно они отражают выполнение главной бизнес-гипотезы проекта. Мы не вводим множество лишних метрик, так как основной упор при оценке делается на ключевые цели (понимание интерфейса пользователем и корректность работы функций). Это позволяет четко определить успех: удовлетворены ли основные потребности пользователей и обеспечивает ли продукт требуемую рентабельность и простоту дальнейшей поддержки.</w:t>
      </w:r>
    </w:p>
    <w:p w:rsidR="004C0C48" w:rsidRPr="007B38A0" w:rsidRDefault="004C0C48" w:rsidP="004C0C48">
      <w:pPr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12.2. Ключевые пользователи для оценки результатов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пилотного тестирования и оценки </w:t>
      </w:r>
      <w:r>
        <w:rPr>
          <w:rFonts w:ascii="Times New Roman" w:hAnsi="Times New Roman" w:cs="Times New Roman"/>
          <w:sz w:val="24"/>
          <w:szCs w:val="24"/>
        </w:rPr>
        <w:t>MVP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мы привлекли репрезентативную группу пользователей, отражающую целевую аудиторию приложения. Ключевыми в пилоте являются следующие сегменты: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Возрастные группы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молодые люди (18–30 лет) и более старшие (31–50 и старше 50 лет). Это важно, чтобы проверить, комфортен ли интерфейс приложения разным поколениям: молодёжь чаще лучше разбирается в технологиях, а старшим пользователям важна простота и четкость интерфейса.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Уровень подготовки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любители фитнеса с опытом тренировок и новички без специальной подготовки. Пользователи с опытом помогут оценить качество рекомендаций и точность анализа техники, тогда как новички покажут, насколько понятна им фитнес-терминология и подсказки системы.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Эксперт (фитнес-тренер)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в пилотную группу включен тренер, который проверяет содержательную часть программы тренировок и рекомендации по технике. Он выступает как опытный пользователь, контролируя корректность контента.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Таким образом, пилотное тестирование проходит на пользователях из всех обозначенных групп: молодых и старших, с разным опытом. Это позволяет нам сразу получить обратную связь по двум главным гипотезам: понятен ли интерфейс во всех группах, и полезен ли функционал разным категориям пользователей. Например, если у новичков возникают трудности с навигацией или </w:t>
        <w:lastRenderedPageBreak/>
        <w:t>пониманием подсказок – это сигнал к доработке интерфейса, а если бывалые пользователи отмечают погрешности в анализе техники – к улучшению алгоритмов.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коммерческого релиза основная аудитория приложения фактически остается той же. Ключевые пользователи будут представлять собой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широкий круг взрослых, занимающихся или планирующих занятия фитнесом дома. Мы по-прежнему обращаем внимание на тех же сегментов: активных молодых людей, средний возраст (30–50 лет) и старших, а также разный уровень подготовки. При оценке результатов продукта важно убедиться, что он востребован всеми этими группами. Например, молодежь обычно использует приложение интенсивно и отмечает удачность новых функций, а пользователи старшего возраста помогут подтвердить, что интерфейс и инструкции понятны для менее технических специалистов. Выделение таких ключевых групп гарантирует, что мы оцениваем продукт именно по тем критериям, которые отражают основную цель проекта: приложение должно быть удобным и эффективным для своей целевой аудитории без лишних затрат на поддержку.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результате – как в пилоте, так и после релиза – оценка строится на мнениях и поведении типичных пользователей из этих групп. Мы смотрим на простоту освоения приложения и пользу основных функций именно у тех, для кого этот продукт предназначен. Если они подтверждают наши гипотезы (удобен интерфейс, тренировки работают корректно, система легко обслуживается), проект считается успешным.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Наш подход соответствует рекомендациям </w:t>
      </w:r>
      <w:r>
        <w:rPr>
          <w:rFonts w:ascii="Times New Roman" w:hAnsi="Times New Roman" w:cs="Times New Roman"/>
          <w:sz w:val="24"/>
          <w:szCs w:val="24"/>
        </w:rPr>
        <w:t>Lean</w:t>
      </w:r>
      <w:r>
        <w:rPr>
          <w:rFonts w:ascii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sz w:val="24"/>
          <w:szCs w:val="24"/>
        </w:rPr>
        <w:t>Agile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тестированию </w:t>
      </w:r>
      <w:r>
        <w:rPr>
          <w:rFonts w:ascii="Times New Roman" w:hAnsi="Times New Roman" w:cs="Times New Roman"/>
          <w:sz w:val="24"/>
          <w:szCs w:val="24"/>
        </w:rPr>
        <w:t>MVP</w:t>
      </w:r>
      <w:r>
        <w:rPr>
          <w:rFonts w:ascii="Times New Roman" w:hAnsi="Times New Roman" w:cs="Times New Roman"/>
          <w:sz w:val="24"/>
          <w:szCs w:val="24"/>
          <w:lang w:val="ru-RU"/>
        </w:rPr>
        <w:t>: главное – проверить ключевые гипотезы с минимальным набором критичных метрик. После выхода продукта мы ориентируемся на показатели, связанные с реальными бизнес-целями (активностью и удержанием пользователей), а не на большое количество второстепенных метрик.</w:t>
      </w:r>
    </w:p>
    <w:p w:rsidR="004C0C48" w:rsidRPr="007B38A0" w:rsidRDefault="004C0C48" w:rsidP="004C0C4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17EB5" w:rsidRPr="007B38A0" w:rsidRDefault="00817EB5" w:rsidP="00817EB5">
      <w:pPr>
        <w:pStyle w:val="3"/>
        <w:rPr>
          <w:color w:val="000000" w:themeColor="text1"/>
          <w:sz w:val="72"/>
          <w:szCs w:val="72"/>
          <w:lang w:val="ru-RU"/>
        </w:rPr>
      </w:pPr>
      <w:r>
        <w:rPr>
          <w:color w:val="000000" w:themeColor="text1"/>
          <w:sz w:val="72"/>
          <w:szCs w:val="72"/>
          <w:lang w:val="ru-RU"/>
        </w:rPr>
        <w:t>13. Масштабирование проекта</w:t>
      </w:r>
    </w:p>
    <w:p w:rsidR="00817EB5" w:rsidRPr="007B38A0" w:rsidRDefault="00817EB5" w:rsidP="00817EB5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13.1. План передачи проекта в промышленную эксплуатацию</w:t>
      </w:r>
    </w:p>
    <w:p w:rsidR="00817EB5" w:rsidRPr="007B38A0" w:rsidRDefault="00817EB5" w:rsidP="00817EB5">
      <w:pPr>
        <w:pStyle w:val="isselectedend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Передача проекта в промышленную эксплуатацию выполняется поэтапно.</w:t>
      </w:r>
    </w:p>
    <w:p w:rsidR="00817EB5" w:rsidRPr="007B38A0" w:rsidRDefault="00817EB5" w:rsidP="00817EB5">
      <w:pPr>
        <w:pStyle w:val="isselectedend"/>
        <w:rPr>
          <w:color w:val="000000" w:themeColor="text1"/>
        </w:rPr>
      </w:pPr>
      <w:r>
        <w:rPr>
          <w:rStyle w:val="a3"/>
          <w:color w:val="000000" w:themeColor="text1"/>
        </w:rPr>
        <w:t>Этап 1. Подготовка документации</w:t>
      </w:r>
    </w:p>
    <w:p w:rsidR="00817EB5" w:rsidRPr="007B38A0" w:rsidRDefault="00817EB5" w:rsidP="008F275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Подготовка пользовательских инструкций.</w:t>
      </w:r>
    </w:p>
    <w:p w:rsidR="00817EB5" w:rsidRPr="007B38A0" w:rsidRDefault="00817EB5" w:rsidP="008F275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Подготовка технической документации.</w:t>
      </w:r>
    </w:p>
    <w:p w:rsidR="00817EB5" w:rsidRPr="007B38A0" w:rsidRDefault="00817EB5" w:rsidP="008F275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Подготовка регламентов сопровождения.</w:t>
      </w:r>
    </w:p>
    <w:p w:rsidR="00817EB5" w:rsidRPr="007B38A0" w:rsidRDefault="00817EB5" w:rsidP="008F275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Подготовка базы знаний по типовым ошибкам.</w:t>
      </w:r>
    </w:p>
    <w:p w:rsidR="00817EB5" w:rsidRPr="007B38A0" w:rsidRDefault="00817EB5" w:rsidP="00817EB5">
      <w:pPr>
        <w:pStyle w:val="isselectedend"/>
        <w:rPr>
          <w:color w:val="000000" w:themeColor="text1"/>
        </w:rPr>
      </w:pPr>
      <w:r>
        <w:rPr>
          <w:rStyle w:val="a3"/>
          <w:color w:val="000000" w:themeColor="text1"/>
        </w:rPr>
        <w:t>Этап 2. Подготовка промышленной среды</w:t>
      </w:r>
    </w:p>
    <w:p w:rsidR="00817EB5" w:rsidRPr="007B38A0" w:rsidRDefault="00817EB5" w:rsidP="008F275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Развертывание серверной инфраструктуры.</w:t>
      </w:r>
    </w:p>
    <w:p w:rsidR="00817EB5" w:rsidRPr="007B38A0" w:rsidRDefault="00817EB5" w:rsidP="008F275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Настройка резервного копирования.</w:t>
      </w:r>
    </w:p>
    <w:p w:rsidR="00817EB5" w:rsidRPr="007B38A0" w:rsidRDefault="00817EB5" w:rsidP="008F275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Настройка мониторинга доступности сервиса.</w:t>
      </w:r>
    </w:p>
    <w:p w:rsidR="00817EB5" w:rsidRPr="007B38A0" w:rsidRDefault="00817EB5" w:rsidP="008F275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Настройка журналирования ошибок.</w:t>
      </w:r>
    </w:p>
    <w:p w:rsidR="00817EB5" w:rsidRPr="007B38A0" w:rsidRDefault="00817EB5" w:rsidP="00817EB5">
      <w:pPr>
        <w:pStyle w:val="isselectedend"/>
        <w:rPr>
          <w:color w:val="000000" w:themeColor="text1"/>
        </w:rPr>
      </w:pPr>
      <w:r>
        <w:rPr>
          <w:rStyle w:val="a3"/>
          <w:color w:val="000000" w:themeColor="text1"/>
        </w:rPr>
        <w:t>Этап 3. Передача знаний</w:t>
      </w:r>
    </w:p>
    <w:p w:rsidR="00817EB5" w:rsidRPr="007B38A0" w:rsidRDefault="00817EB5" w:rsidP="008F275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Проведение обучения команды поддержки.</w:t>
      </w:r>
    </w:p>
    <w:p w:rsidR="00817EB5" w:rsidRPr="007B38A0" w:rsidRDefault="00817EB5" w:rsidP="008F275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Передача технической документации.</w:t>
      </w:r>
    </w:p>
    <w:p w:rsidR="00817EB5" w:rsidRPr="007B38A0" w:rsidRDefault="00817EB5" w:rsidP="008F275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Передача доступов и инструкций по сопровождению.</w:t>
      </w:r>
    </w:p>
    <w:p w:rsidR="00817EB5" w:rsidRPr="007B38A0" w:rsidRDefault="00817EB5" w:rsidP="00817EB5">
      <w:pPr>
        <w:pStyle w:val="isselectedend"/>
        <w:rPr>
          <w:color w:val="000000" w:themeColor="text1"/>
        </w:rPr>
      </w:pPr>
      <w:r>
        <w:rPr>
          <w:rStyle w:val="a3"/>
          <w:color w:val="000000" w:themeColor="text1"/>
        </w:rPr>
        <w:t>Этап 4. Запуск промышленной эксплуатации</w:t>
      </w:r>
    </w:p>
    <w:p w:rsidR="00817EB5" w:rsidRPr="007B38A0" w:rsidRDefault="00817EB5" w:rsidP="008F275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Перенос продукта из пилотной среды.</w:t>
      </w:r>
    </w:p>
    <w:p w:rsidR="00817EB5" w:rsidRPr="007B38A0" w:rsidRDefault="00817EB5" w:rsidP="008F275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Контроль стабильности работы.</w:t>
      </w:r>
    </w:p>
    <w:p w:rsidR="00817EB5" w:rsidRPr="007B38A0" w:rsidRDefault="00817EB5" w:rsidP="008F275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Мониторинг первых пользователей.</w:t>
      </w:r>
    </w:p>
    <w:p w:rsidR="00817EB5" w:rsidRPr="007B38A0" w:rsidRDefault="00817EB5" w:rsidP="008F275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Устранение выявленных замечаний.</w:t>
      </w:r>
    </w:p>
    <w:p w:rsidR="00817EB5" w:rsidRPr="007B38A0" w:rsidRDefault="00817EB5" w:rsidP="00817EB5">
      <w:pPr>
        <w:pStyle w:val="isselectedend"/>
        <w:rPr>
          <w:color w:val="000000" w:themeColor="text1"/>
        </w:rPr>
      </w:pPr>
      <w:r>
        <w:rPr>
          <w:rStyle w:val="a3"/>
          <w:color w:val="000000" w:themeColor="text1"/>
        </w:rPr>
        <w:t>Этап 5. Приемка в промышленную эксплуатацию</w:t>
      </w:r>
    </w:p>
    <w:p w:rsidR="00817EB5" w:rsidRPr="007B38A0" w:rsidRDefault="00817EB5" w:rsidP="008F275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Подписание акта ввода в эксплуатацию.</w:t>
      </w:r>
    </w:p>
    <w:p w:rsidR="00817EB5" w:rsidRPr="007B38A0" w:rsidRDefault="00817EB5" w:rsidP="008F275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Подтверждение готовности службы поддержки.</w:t>
      </w:r>
    </w:p>
    <w:p w:rsidR="00817EB5" w:rsidRPr="007B38A0" w:rsidRDefault="00817EB5" w:rsidP="008F275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Передача ответственности за дальнейшее сопровождение продукта.</w:t>
      </w:r>
    </w:p>
    <w:p w:rsidR="00817EB5" w:rsidRPr="002E6D5A" w:rsidRDefault="00817EB5" w:rsidP="00817EB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17EB5" w:rsidRPr="007B38A0" w:rsidRDefault="00817EB5" w:rsidP="00817EB5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13.2. Команда эксплуатации и поддержки</w:t>
      </w:r>
    </w:p>
    <w:p w:rsidR="00817EB5" w:rsidRPr="007B38A0" w:rsidRDefault="00817EB5" w:rsidP="00817EB5">
      <w:pPr>
        <w:pStyle w:val="isselectedend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После завершения проекта постоянная команда сопровождения будет существенно меньше команды разработки, так как одной из целей проекта является создание продукта, который легко поддерживать даже после полной замены исполнителей.</w:t>
      </w:r>
    </w:p>
    <w:p w:rsidR="00817EB5" w:rsidRPr="007B38A0" w:rsidRDefault="00817EB5" w:rsidP="00817EB5">
      <w:pPr>
        <w:pStyle w:val="isselectedend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 состав команды эксплуатации входит руководитель продукта, который отвечает за развитие системы, приоритизацию доработок и взаимодействие с руководством компании.</w:t>
      </w:r>
    </w:p>
    <w:p w:rsidR="00817EB5" w:rsidRPr="007B38A0" w:rsidRDefault="00817EB5" w:rsidP="00817EB5">
      <w:pPr>
        <w:pStyle w:val="isselectedend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Техническую поддержку обеспечивает один специалист поддержки первой линии. Он принимает обращения пользователей, консультирует по работе приложения, регистрирует инциденты и передает сложные вопросы на следующий уровень поддержки.</w:t>
      </w:r>
    </w:p>
    <w:p w:rsidR="00817EB5" w:rsidRPr="007B38A0" w:rsidRDefault="00817EB5" w:rsidP="00817EB5">
      <w:pPr>
        <w:pStyle w:val="isselectedend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За техническое сопровождение отвечает один разработчик </w:t>
      </w:r>
      <w:r>
        <w:rPr>
          <w:color w:val="000000" w:themeColor="text1"/>
        </w:rPr>
        <w:t>Full</w:t>
      </w:r>
      <w:r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Stack</w:t>
      </w:r>
      <w:r>
        <w:rPr>
          <w:color w:val="000000" w:themeColor="text1"/>
          <w:lang w:val="ru-RU"/>
        </w:rPr>
        <w:t>. Он занимается исправлением ошибок, обновлением приложения, настройкой интеграций и сопровождением серверной части системы.</w:t>
      </w:r>
    </w:p>
    <w:p w:rsidR="00817EB5" w:rsidRPr="007B38A0" w:rsidRDefault="00817EB5" w:rsidP="00817EB5">
      <w:pPr>
        <w:pStyle w:val="isselectedend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За инфраструктуру отвечает </w:t>
      </w:r>
      <w:r>
        <w:rPr>
          <w:color w:val="000000" w:themeColor="text1"/>
        </w:rPr>
        <w:t>DevOps</w:t>
      </w:r>
      <w:r>
        <w:rPr>
          <w:color w:val="000000" w:themeColor="text1"/>
          <w:lang w:val="ru-RU"/>
        </w:rPr>
        <w:t>-инженер на частичной занятости либо внешний подрядчик. Его зона ответственности включает мониторинг серверов, резервное копирование, обеспечение доступности сервиса и управление облачной инфраструктурой.</w:t>
      </w:r>
    </w:p>
    <w:p w:rsidR="00817EB5" w:rsidRPr="007B38A0" w:rsidRDefault="00817EB5" w:rsidP="00817EB5">
      <w:pPr>
        <w:pStyle w:val="isselectedend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lastRenderedPageBreak/>
        <w:t>Таким образом, для стабильной эксплуатации продукта достаточно команды из 3–4 специалистов, что соответствует основной гипотезе проекта о низкой стоимости сопровождения и возможности быстрой передачи продукта новой команде.</w:t>
      </w:r>
    </w:p>
    <w:p w:rsidR="00817EB5" w:rsidRPr="002E6D5A" w:rsidRDefault="00817EB5" w:rsidP="00817EB5">
      <w:pPr>
        <w:rPr>
          <w:rFonts w:ascii="Times New Roman" w:hAnsi="Times New Roman" w:cs="Times New Roman"/>
          <w:b/>
          <w:color w:val="000000" w:themeColor="text1"/>
          <w:sz w:val="40"/>
          <w:szCs w:val="40"/>
          <w:lang w:val="ru-RU"/>
        </w:rPr>
      </w:pPr>
    </w:p>
    <w:p w:rsidR="00817EB5" w:rsidRPr="007B38A0" w:rsidRDefault="00817EB5" w:rsidP="00817EB5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13.3. Набор документов проекта и требования к ним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26"/>
        <w:gridCol w:w="2639"/>
        <w:gridCol w:w="4535"/>
      </w:tblGrid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Документ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Назначение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Основные требования</w:t>
            </w:r>
          </w:p>
        </w:tc>
      </w:tr>
      <w:tr w:rsidR="00817EB5" w:rsidRPr="00C311A5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Руководство пользователя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работе с приложением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Простое описание функций, наличие скриншотов и пошаговых инструкций</w:t>
            </w:r>
          </w:p>
        </w:tc>
      </w:tr>
      <w:tr w:rsidR="00817EB5" w:rsidRPr="00C311A5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Инструкция администратора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системой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Описание настроек, прав доступа и типовых операций</w:t>
            </w:r>
          </w:p>
        </w:tc>
      </w:tr>
      <w:tr w:rsidR="00817EB5" w:rsidRPr="00C311A5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Техническая документация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Передача системы новой команде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Описание архитектуры, интеграций и структуры проекта</w:t>
            </w:r>
          </w:p>
        </w:tc>
      </w:tr>
      <w:tr w:rsidR="00817EB5" w:rsidRPr="00C311A5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Регламент сопровождения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поддержки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Описание процессов обработки обращений и инцидентов</w:t>
            </w:r>
          </w:p>
        </w:tc>
      </w:tr>
      <w:tr w:rsidR="00817EB5" w:rsidRPr="00C311A5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База знаний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типовых проблем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Быстрый поиск типовых ошибок и способов их устранения</w:t>
            </w:r>
          </w:p>
        </w:tc>
      </w:tr>
      <w:tr w:rsidR="00817EB5" w:rsidRPr="00C311A5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Инструкция по развертыванию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Deployment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Guide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Развёртывание системы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Полный порядок установки и настройки продукта</w:t>
            </w:r>
          </w:p>
        </w:tc>
      </w:tr>
      <w:tr w:rsidR="00817EB5" w:rsidRPr="00C311A5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Журнал изменений (Release Notes)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версий продукта</w:t>
            </w:r>
          </w:p>
        </w:tc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История изменений по каждому релизу</w:t>
            </w:r>
          </w:p>
        </w:tc>
      </w:tr>
    </w:tbl>
    <w:p w:rsidR="00817EB5" w:rsidRPr="002E6D5A" w:rsidRDefault="00817EB5" w:rsidP="00817EB5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17EB5" w:rsidRPr="007B38A0" w:rsidRDefault="00817EB5" w:rsidP="00817EB5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</w:rPr>
        <w:t>13.4. Требования SLA/OLA</w:t>
      </w:r>
    </w:p>
    <w:tbl>
      <w:tblPr>
        <w:tblStyle w:val="a7"/>
        <w:tblW w:w="10705" w:type="dxa"/>
        <w:tblLook w:val="04A0" w:firstRow="1" w:lastRow="0" w:firstColumn="1" w:lastColumn="0" w:noHBand="0" w:noVBand="1"/>
      </w:tblPr>
      <w:tblGrid>
        <w:gridCol w:w="5951"/>
        <w:gridCol w:w="4754"/>
      </w:tblGrid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</w:t>
            </w:r>
          </w:p>
        </w:tc>
      </w:tr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Доступность сервиса (SLA)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менее 99% времени</w:t>
            </w:r>
          </w:p>
        </w:tc>
      </w:tr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Время регистрации обращения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более 15 минут</w:t>
            </w:r>
          </w:p>
        </w:tc>
      </w:tr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Время первого ответа пользователю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более 4 часов</w:t>
            </w:r>
          </w:p>
        </w:tc>
      </w:tr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Устранение критической ошибки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24 часов</w:t>
            </w:r>
          </w:p>
        </w:tc>
      </w:tr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Устранение ошибки средней критичности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3 рабочих дней</w:t>
            </w:r>
          </w:p>
        </w:tc>
      </w:tr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Устранение некритичной ошибки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10 рабочих дней</w:t>
            </w:r>
          </w:p>
        </w:tc>
      </w:tr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Передача обращения между линиями поддержки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более 1 часа</w:t>
            </w:r>
          </w:p>
        </w:tc>
      </w:tr>
      <w:tr w:rsidR="00817EB5" w:rsidRPr="00C311A5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Актуализация базы знаний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Не реже 1 раза в месяц</w:t>
            </w:r>
          </w:p>
        </w:tc>
      </w:tr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резервного копирования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Ежедневно</w:t>
            </w:r>
          </w:p>
        </w:tc>
      </w:tr>
      <w:tr w:rsidR="00817EB5" w:rsidRPr="007B38A0" w:rsidTr="00817EB5">
        <w:tc>
          <w:tcPr>
            <w:tcW w:w="0" w:type="auto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работоспособности инфраструктуры</w:t>
            </w:r>
          </w:p>
        </w:tc>
        <w:tc>
          <w:tcPr>
            <w:tcW w:w="4754" w:type="dxa"/>
            <w:hideMark/>
          </w:tcPr>
          <w:p w:rsidR="00817EB5" w:rsidRPr="007B38A0" w:rsidRDefault="00817E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Непрерывный мониторинг</w:t>
            </w:r>
          </w:p>
        </w:tc>
      </w:tr>
    </w:tbl>
    <w:p w:rsidR="00817EB5" w:rsidRPr="007B38A0" w:rsidRDefault="00817EB5" w:rsidP="00817EB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7EB5" w:rsidRPr="007B38A0" w:rsidRDefault="00817EB5" w:rsidP="00817EB5">
      <w:pPr>
        <w:pStyle w:val="4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  <w:t>13.5. Регламент поддержки продукта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Поддержка продукта организуется по трёхуровневой модели и включает процессы обработки обращений пользователей, устранения инцидентов, сопровождения инфраструктуры и актуализации документации.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Используемые инструменты:</w:t>
      </w:r>
    </w:p>
    <w:p w:rsidR="007B38A0" w:rsidRPr="007B38A0" w:rsidRDefault="007B38A0" w:rsidP="008F275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система регистрации обращений (</w:t>
      </w:r>
      <w:r>
        <w:rPr>
          <w:rFonts w:ascii="Times New Roman" w:eastAsia="Times New Roman" w:hAnsi="Times New Roman" w:cs="Times New Roman"/>
          <w:sz w:val="24"/>
          <w:szCs w:val="24"/>
        </w:rPr>
        <w:t>Jira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Service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Management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аналог);</w:t>
      </w:r>
    </w:p>
    <w:p w:rsidR="007B38A0" w:rsidRPr="007B38A0" w:rsidRDefault="007B38A0" w:rsidP="008F275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база знаний проекта (</w:t>
      </w:r>
      <w:r>
        <w:rPr>
          <w:rFonts w:ascii="Times New Roman" w:eastAsia="Times New Roman" w:hAnsi="Times New Roman" w:cs="Times New Roman"/>
          <w:sz w:val="24"/>
          <w:szCs w:val="24"/>
        </w:rPr>
        <w:t>Confluence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аналог);</w:t>
      </w:r>
    </w:p>
    <w:p w:rsidR="007B38A0" w:rsidRPr="007B38A0" w:rsidRDefault="007B38A0" w:rsidP="008F275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система мониторинга серверов и приложений;</w:t>
      </w:r>
    </w:p>
    <w:p w:rsidR="007B38A0" w:rsidRPr="007B38A0" w:rsidRDefault="007B38A0" w:rsidP="008F275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система контроля версий Git;</w:t>
      </w:r>
    </w:p>
    <w:p w:rsidR="007B38A0" w:rsidRPr="007B38A0" w:rsidRDefault="007B38A0" w:rsidP="008F275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корпоративный мессенджер для оперативного взаимодействия специалистов.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Структура поддержки: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линия поддержки</w:t>
      </w:r>
    </w:p>
    <w:p w:rsidR="007B38A0" w:rsidRPr="007B38A0" w:rsidRDefault="007B38A0" w:rsidP="008F275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принимает обращения пользователей;</w:t>
      </w:r>
    </w:p>
    <w:p w:rsidR="007B38A0" w:rsidRPr="007B38A0" w:rsidRDefault="007B38A0" w:rsidP="008F275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консультирует по вопросам использования приложения;</w:t>
      </w:r>
    </w:p>
    <w:p w:rsidR="007B38A0" w:rsidRPr="007B38A0" w:rsidRDefault="007B38A0" w:rsidP="008F275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помогает решить типовые проблемы по базе знаний;</w:t>
      </w:r>
    </w:p>
    <w:p w:rsidR="007B38A0" w:rsidRPr="007B38A0" w:rsidRDefault="007B38A0" w:rsidP="008F275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фиксирует инциденты и классифицирует их по уровню критичности;</w:t>
      </w:r>
    </w:p>
    <w:p w:rsidR="007B38A0" w:rsidRPr="007B38A0" w:rsidRDefault="007B38A0" w:rsidP="008F275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передает сложные обращения на вторую линию поддержки.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 линия поддержки</w:t>
      </w:r>
    </w:p>
    <w:p w:rsidR="007B38A0" w:rsidRPr="007B38A0" w:rsidRDefault="007B38A0" w:rsidP="008F275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анализирует ошибки приложения;</w:t>
      </w:r>
    </w:p>
    <w:p w:rsidR="007B38A0" w:rsidRPr="007B38A0" w:rsidRDefault="007B38A0" w:rsidP="008F275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исправляет программные дефекты;</w:t>
      </w:r>
    </w:p>
    <w:p w:rsidR="007B38A0" w:rsidRPr="007B38A0" w:rsidRDefault="007B38A0" w:rsidP="008F275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выпускает обновления и исправления;</w:t>
      </w:r>
    </w:p>
    <w:p w:rsidR="007B38A0" w:rsidRPr="007B38A0" w:rsidRDefault="007B38A0" w:rsidP="008F275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взаимодействует с поставщиками внешних сервисов при возникновении проблем интеграции.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 линия поддержки</w:t>
      </w:r>
    </w:p>
    <w:p w:rsidR="007B38A0" w:rsidRPr="007B38A0" w:rsidRDefault="007B38A0" w:rsidP="008F275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отвечает за работоспособность инфраструктуры;</w:t>
      </w:r>
    </w:p>
    <w:p w:rsidR="007B38A0" w:rsidRPr="007B38A0" w:rsidRDefault="007B38A0" w:rsidP="008F275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контролирует доступность серверов и облачных сервисов;</w:t>
      </w:r>
    </w:p>
    <w:p w:rsidR="007B38A0" w:rsidRPr="007B38A0" w:rsidRDefault="007B38A0" w:rsidP="008F275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выполняет резервное копирование данных;</w:t>
      </w:r>
    </w:p>
    <w:p w:rsidR="007B38A0" w:rsidRPr="007B38A0" w:rsidRDefault="007B38A0" w:rsidP="008F275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устраняет инфраструктурные сбои и аварии.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Процесс обработки обращения:</w:t>
      </w:r>
    </w:p>
    <w:p w:rsidR="007B38A0" w:rsidRPr="007B38A0" w:rsidRDefault="007B38A0" w:rsidP="008F275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Пользователь создаёт обращение через форму обратной связи или службу поддержки.</w:t>
      </w:r>
    </w:p>
    <w:p w:rsidR="007B38A0" w:rsidRPr="007B38A0" w:rsidRDefault="007B38A0" w:rsidP="008F275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Обращение автоматически регистрируется в системе учёта заявок.</w:t>
      </w:r>
    </w:p>
    <w:p w:rsidR="007B38A0" w:rsidRPr="007B38A0" w:rsidRDefault="007B38A0" w:rsidP="008F275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Специалист первой линии определяет категорию и критичность проблемы.</w:t>
      </w:r>
    </w:p>
    <w:p w:rsidR="007B38A0" w:rsidRPr="007B38A0" w:rsidRDefault="007B38A0" w:rsidP="008F275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Если проблема типовая, решение предоставляется пользователю сразу.</w:t>
      </w:r>
    </w:p>
    <w:p w:rsidR="007B38A0" w:rsidRPr="007B38A0" w:rsidRDefault="007B38A0" w:rsidP="008F275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Если проблема требует технического вмешательства, заявка передаётся разработчику.</w:t>
      </w:r>
    </w:p>
    <w:p w:rsidR="007B38A0" w:rsidRPr="007B38A0" w:rsidRDefault="007B38A0" w:rsidP="008F275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После устранения проблемы пользователь получает уведомление о выполнении заявки.</w:t>
      </w:r>
    </w:p>
    <w:p w:rsidR="007B38A0" w:rsidRPr="007B38A0" w:rsidRDefault="007B38A0" w:rsidP="008F275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Информация о новой ошибке или способе её решения добавляется в базу знаний.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Управление инцидентами: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Критические инциденты, влияющие на работу основных функций приложения (авторизация, формирование тренировок, анализ техники), обрабатываются в приоритетном порядке. Для таких инцидентов время реакции составляет до 1 часа, а время устранения — до 24 часов.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Инциденты средней критичности устраняются в течение 3 рабочих дней. Некритичные ошибки и пожелания пользователей включаются в продуктовый бэклог и рассматриваются при планировании следующих релизов.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Управление изменениями: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Все изменения продукта проходят через продуктовый бэклог. Новые требования анализируются руководителем продукта, после чего включаются в план релиза. Перед публикацией обновления проходят тестирование и документируются в журнале изменений.</w:t>
      </w:r>
    </w:p>
    <w:p w:rsidR="007B38A0" w:rsidRPr="007B38A0" w:rsidRDefault="007B38A0" w:rsidP="007B3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Основным принципом сопровождения является независимость продукта от конкретных сотрудников. Все знания, инструкции и технические решения фиксируются в документации и базе знаний, что позволяет передавать поддержку новой команде без существенных рисков для эксплуатации системы.</w:t>
      </w:r>
    </w:p>
    <w:p w:rsidR="00CB6857" w:rsidRPr="007B38A0" w:rsidRDefault="00CB6857" w:rsidP="00541D82">
      <w:pPr>
        <w:pStyle w:val="a5"/>
        <w:rPr>
          <w:color w:val="000000" w:themeColor="text1"/>
          <w:lang w:val="ru"/>
        </w:rPr>
      </w:pP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14. Перспективы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14.1. Предложения по развитию проекта после реализации первоначального плана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расширение базы упражнений до 50–70 и программ тренировок;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система достижений, реферальная программа и push-уведомления для удержания пользователей;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поддержка второй мобильной платформы;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интеграция со смарт-часами и развитие аналитики поведения пользователей.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14.2. Обоснование выбранного направления развития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Сначала развивается то, что влияет на удержание и подписку (расширение упражнений, мотивация), так как именно Retention и конверсия определяют ROI. Масштабирование (вторая платформа, интеграции) начинается только после подтверждения метрик на пилоте, чтобы не увеличивать затраты до доказательства спроса.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Заключение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15.1. Итоги работы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Подготовлен пакет проектной документации по выводу мобильного фитнес-приложения на рынок: цель и метрики, концепция и MVP, требования (MoSCoW), команда и коммуникации, декомпозиция и приоритеты, ресурсы и закупка внешнего дизайна, экономика, тестирование, пилотная эксплуатация, передача в поддержку.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15.2. Вывод о достижении цели проекта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плану проект укладывается в 6 месяцев (4 этапа, 10 контрольных точек). Выбор готовой библиотеки MediaPipe снижает бюджет ключевой функции до 335–620 тыс. руб. против 840 тыс. – 2,03 млн руб. при собственной разработке. По модели на 6-месячном горизонте проект близок к безубыточности (EBITDA −61 200 руб.); достижение целевого ROI &gt; 30% и превосходство над двумя параллельными проектами подтверждаются фактическими данными после запуска.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15.3. Перспективы дальнейшего развития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См. раздел 14: расширение функциональности, повышение удержания, масштабирование после подтверждения метрик.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Список источников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16.1. Нормативные материалы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Федеральный закон от 27.07.2006 № 152-ФЗ «О персональных данных» (учёт требований при работе с биометрическими данными пользователей).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16.2. Учебная и методическая литература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A Guide to the Project Management Body of Knowledge (PMBOK Guide), Project Management Institute.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Материалы программы «Менеджер проектов», Skillbox.</w:t>
      </w:r>
    </w:p>
    <w:p>
      <w:pPr>
        <w:spacing w:before="60" w:after="120"/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16.3. Электронные источники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Документация Google MediaPipe (Pose).</w:t>
      </w:r>
    </w:p>
    <w:p>
      <w:pPr>
        <w:spacing w:before="60" w:after="60"/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Sensor Tower, Business of Apps: отраслевая статистика мобильных приложений (источники рыночных данных для задачи 2).</w:t>
      </w:r>
    </w:p>
    <w:sectPr w:rsidR="00CB6857" w:rsidRPr="007B38A0" w:rsidSect="00047A5D">
      <w:pgSz w:w="12240" w:h="15840"/>
      <w:pgMar w:top="1440" w:right="5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304C5C8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404793"/>
    <w:multiLevelType w:val="multilevel"/>
    <w:tmpl w:val="101C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A99201"/>
    <w:multiLevelType w:val="multilevel"/>
    <w:tmpl w:val="873EE8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01F8243B"/>
    <w:multiLevelType w:val="multilevel"/>
    <w:tmpl w:val="452C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D84175"/>
    <w:multiLevelType w:val="multilevel"/>
    <w:tmpl w:val="F18E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3D4D04"/>
    <w:multiLevelType w:val="multilevel"/>
    <w:tmpl w:val="C168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AD2B04"/>
    <w:multiLevelType w:val="multilevel"/>
    <w:tmpl w:val="C8C6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510B8A"/>
    <w:multiLevelType w:val="multilevel"/>
    <w:tmpl w:val="C966E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BE0450"/>
    <w:multiLevelType w:val="multilevel"/>
    <w:tmpl w:val="3DB8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6C7A17"/>
    <w:multiLevelType w:val="multilevel"/>
    <w:tmpl w:val="0B260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C1706B"/>
    <w:multiLevelType w:val="multilevel"/>
    <w:tmpl w:val="1210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410A79"/>
    <w:multiLevelType w:val="multilevel"/>
    <w:tmpl w:val="FB92D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D70297"/>
    <w:multiLevelType w:val="multilevel"/>
    <w:tmpl w:val="EFAE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16388D"/>
    <w:multiLevelType w:val="multilevel"/>
    <w:tmpl w:val="78B8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465961"/>
    <w:multiLevelType w:val="multilevel"/>
    <w:tmpl w:val="72583D7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6E7194"/>
    <w:multiLevelType w:val="multilevel"/>
    <w:tmpl w:val="3C5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38423B"/>
    <w:multiLevelType w:val="multilevel"/>
    <w:tmpl w:val="0C0C81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D20F34"/>
    <w:multiLevelType w:val="multilevel"/>
    <w:tmpl w:val="BEA8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A448D9"/>
    <w:multiLevelType w:val="multilevel"/>
    <w:tmpl w:val="C34C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476E30"/>
    <w:multiLevelType w:val="multilevel"/>
    <w:tmpl w:val="F650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03636"/>
    <w:multiLevelType w:val="multilevel"/>
    <w:tmpl w:val="0DDC0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BC7BA3"/>
    <w:multiLevelType w:val="multilevel"/>
    <w:tmpl w:val="FF0E6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4462DA"/>
    <w:multiLevelType w:val="multilevel"/>
    <w:tmpl w:val="00029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396561"/>
    <w:multiLevelType w:val="multilevel"/>
    <w:tmpl w:val="1DF8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4B6508"/>
    <w:multiLevelType w:val="multilevel"/>
    <w:tmpl w:val="5EA0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D6B36"/>
    <w:multiLevelType w:val="multilevel"/>
    <w:tmpl w:val="8A94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C4768E"/>
    <w:multiLevelType w:val="multilevel"/>
    <w:tmpl w:val="00DE9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F05312"/>
    <w:multiLevelType w:val="multilevel"/>
    <w:tmpl w:val="4FDA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96F34D6"/>
    <w:multiLevelType w:val="multilevel"/>
    <w:tmpl w:val="710A1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0C0110"/>
    <w:multiLevelType w:val="multilevel"/>
    <w:tmpl w:val="DB96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723ED9"/>
    <w:multiLevelType w:val="multilevel"/>
    <w:tmpl w:val="76DC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D7ECD"/>
    <w:multiLevelType w:val="multilevel"/>
    <w:tmpl w:val="BC9A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6B45DB"/>
    <w:multiLevelType w:val="multilevel"/>
    <w:tmpl w:val="61241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070080"/>
    <w:multiLevelType w:val="multilevel"/>
    <w:tmpl w:val="9670D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4A3159"/>
    <w:multiLevelType w:val="multilevel"/>
    <w:tmpl w:val="AADA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D6176"/>
    <w:multiLevelType w:val="multilevel"/>
    <w:tmpl w:val="7E24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6E759F"/>
    <w:multiLevelType w:val="multilevel"/>
    <w:tmpl w:val="662A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591BD8"/>
    <w:multiLevelType w:val="multilevel"/>
    <w:tmpl w:val="B938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8731F4"/>
    <w:multiLevelType w:val="multilevel"/>
    <w:tmpl w:val="3C7C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292978"/>
    <w:multiLevelType w:val="multilevel"/>
    <w:tmpl w:val="469C2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4"/>
  </w:num>
  <w:num w:numId="3">
    <w:abstractNumId w:val="8"/>
  </w:num>
  <w:num w:numId="4">
    <w:abstractNumId w:val="19"/>
  </w:num>
  <w:num w:numId="5">
    <w:abstractNumId w:val="31"/>
  </w:num>
  <w:num w:numId="6">
    <w:abstractNumId w:val="33"/>
  </w:num>
  <w:num w:numId="7">
    <w:abstractNumId w:val="20"/>
  </w:num>
  <w:num w:numId="8">
    <w:abstractNumId w:val="10"/>
  </w:num>
  <w:num w:numId="9">
    <w:abstractNumId w:val="23"/>
  </w:num>
  <w:num w:numId="10">
    <w:abstractNumId w:val="32"/>
  </w:num>
  <w:num w:numId="11">
    <w:abstractNumId w:val="28"/>
  </w:num>
  <w:num w:numId="12">
    <w:abstractNumId w:val="39"/>
  </w:num>
  <w:num w:numId="13">
    <w:abstractNumId w:val="30"/>
  </w:num>
  <w:num w:numId="14">
    <w:abstractNumId w:val="16"/>
  </w:num>
  <w:num w:numId="15">
    <w:abstractNumId w:val="11"/>
  </w:num>
  <w:num w:numId="16">
    <w:abstractNumId w:val="26"/>
  </w:num>
  <w:num w:numId="17">
    <w:abstractNumId w:val="14"/>
  </w:num>
  <w:num w:numId="18">
    <w:abstractNumId w:val="24"/>
  </w:num>
  <w:num w:numId="19">
    <w:abstractNumId w:val="6"/>
  </w:num>
  <w:num w:numId="20">
    <w:abstractNumId w:val="29"/>
  </w:num>
  <w:num w:numId="21">
    <w:abstractNumId w:val="27"/>
  </w:num>
  <w:num w:numId="22">
    <w:abstractNumId w:val="5"/>
  </w:num>
  <w:num w:numId="23">
    <w:abstractNumId w:val="3"/>
  </w:num>
  <w:num w:numId="24">
    <w:abstractNumId w:val="15"/>
  </w:num>
  <w:num w:numId="25">
    <w:abstractNumId w:val="38"/>
  </w:num>
  <w:num w:numId="26">
    <w:abstractNumId w:val="7"/>
  </w:num>
  <w:num w:numId="27">
    <w:abstractNumId w:val="37"/>
  </w:num>
  <w:num w:numId="28">
    <w:abstractNumId w:val="17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2"/>
  </w:num>
  <w:num w:numId="32">
    <w:abstractNumId w:val="21"/>
  </w:num>
  <w:num w:numId="33">
    <w:abstractNumId w:val="25"/>
  </w:num>
  <w:num w:numId="34">
    <w:abstractNumId w:val="9"/>
  </w:num>
  <w:num w:numId="35">
    <w:abstractNumId w:val="22"/>
  </w:num>
  <w:num w:numId="36">
    <w:abstractNumId w:val="36"/>
  </w:num>
  <w:num w:numId="37">
    <w:abstractNumId w:val="1"/>
  </w:num>
  <w:num w:numId="38">
    <w:abstractNumId w:val="18"/>
  </w:num>
  <w:num w:numId="39">
    <w:abstractNumId w:val="34"/>
  </w:num>
  <w:num w:numId="40">
    <w:abstractNumId w:val="3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B2"/>
    <w:rsid w:val="00034104"/>
    <w:rsid w:val="00047A5D"/>
    <w:rsid w:val="00090078"/>
    <w:rsid w:val="00150B3C"/>
    <w:rsid w:val="001E7903"/>
    <w:rsid w:val="0023553D"/>
    <w:rsid w:val="00267E00"/>
    <w:rsid w:val="00280E1E"/>
    <w:rsid w:val="00295DB5"/>
    <w:rsid w:val="002A1D5C"/>
    <w:rsid w:val="002E6D5A"/>
    <w:rsid w:val="003A5A8E"/>
    <w:rsid w:val="004763E9"/>
    <w:rsid w:val="004C0C48"/>
    <w:rsid w:val="004F08FC"/>
    <w:rsid w:val="00541D82"/>
    <w:rsid w:val="005A5D2D"/>
    <w:rsid w:val="00691188"/>
    <w:rsid w:val="006B2471"/>
    <w:rsid w:val="006F3589"/>
    <w:rsid w:val="00702768"/>
    <w:rsid w:val="007A7EB1"/>
    <w:rsid w:val="007B38A0"/>
    <w:rsid w:val="007C3CAC"/>
    <w:rsid w:val="007E07B1"/>
    <w:rsid w:val="008028B7"/>
    <w:rsid w:val="00817EB5"/>
    <w:rsid w:val="00822402"/>
    <w:rsid w:val="00875675"/>
    <w:rsid w:val="00875DA9"/>
    <w:rsid w:val="008D0EDC"/>
    <w:rsid w:val="008F2756"/>
    <w:rsid w:val="008F4993"/>
    <w:rsid w:val="00933BA4"/>
    <w:rsid w:val="00955E9D"/>
    <w:rsid w:val="0097285D"/>
    <w:rsid w:val="009949D0"/>
    <w:rsid w:val="009B1A0F"/>
    <w:rsid w:val="009D2E06"/>
    <w:rsid w:val="00A37336"/>
    <w:rsid w:val="00A81B18"/>
    <w:rsid w:val="00AC2704"/>
    <w:rsid w:val="00AD1302"/>
    <w:rsid w:val="00AD1CBC"/>
    <w:rsid w:val="00AE53F3"/>
    <w:rsid w:val="00AF0DBF"/>
    <w:rsid w:val="00B75D8E"/>
    <w:rsid w:val="00C311A5"/>
    <w:rsid w:val="00C70D2B"/>
    <w:rsid w:val="00CB6857"/>
    <w:rsid w:val="00D468B2"/>
    <w:rsid w:val="00D9046B"/>
    <w:rsid w:val="00E97E57"/>
    <w:rsid w:val="00EA5FAB"/>
    <w:rsid w:val="00F8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9C5D7F-B726-464F-A5D1-1033CA7F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3C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35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75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150B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5DA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875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875DA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F35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Emphasis"/>
    <w:basedOn w:val="a0"/>
    <w:uiPriority w:val="20"/>
    <w:qFormat/>
    <w:rsid w:val="006F3589"/>
    <w:rPr>
      <w:i/>
      <w:iCs/>
    </w:rPr>
  </w:style>
  <w:style w:type="paragraph" w:customStyle="1" w:styleId="my-2">
    <w:name w:val="my-2"/>
    <w:basedOn w:val="a"/>
    <w:rsid w:val="00AF0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50B3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Normal (Web)"/>
    <w:basedOn w:val="a"/>
    <w:uiPriority w:val="99"/>
    <w:unhideWhenUsed/>
    <w:rsid w:val="00150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80E1E"/>
    <w:pPr>
      <w:ind w:left="720"/>
      <w:contextualSpacing/>
    </w:pPr>
  </w:style>
  <w:style w:type="table" w:styleId="a7">
    <w:name w:val="Table Grid"/>
    <w:basedOn w:val="a1"/>
    <w:uiPriority w:val="59"/>
    <w:rsid w:val="001E790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C3C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8">
    <w:name w:val="Grid Table Light"/>
    <w:basedOn w:val="a1"/>
    <w:uiPriority w:val="40"/>
    <w:rsid w:val="00295D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1">
    <w:name w:val="Plain Table 2"/>
    <w:basedOn w:val="a1"/>
    <w:uiPriority w:val="42"/>
    <w:rsid w:val="002A1D5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41">
    <w:name w:val="Plain Table 4"/>
    <w:basedOn w:val="a1"/>
    <w:uiPriority w:val="44"/>
    <w:rsid w:val="00A81B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1">
    <w:name w:val="Grid Table 1 Light Accent 1"/>
    <w:basedOn w:val="a1"/>
    <w:uiPriority w:val="46"/>
    <w:rsid w:val="00A81B1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81B1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">
    <w:name w:val="Plain Table 1"/>
    <w:basedOn w:val="a1"/>
    <w:uiPriority w:val="41"/>
    <w:rsid w:val="00A81B1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ext-token-text-primary">
    <w:name w:val="text-token-text-primary"/>
    <w:basedOn w:val="a"/>
    <w:rsid w:val="00CB6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Paragraph">
    <w:name w:val="First Paragraph"/>
    <w:basedOn w:val="a9"/>
    <w:next w:val="a9"/>
    <w:qFormat/>
    <w:rsid w:val="00CB6857"/>
    <w:pPr>
      <w:spacing w:before="180" w:after="180" w:line="240" w:lineRule="auto"/>
    </w:pPr>
    <w:rPr>
      <w:sz w:val="24"/>
      <w:szCs w:val="24"/>
      <w:lang w:val="ru"/>
    </w:rPr>
  </w:style>
  <w:style w:type="paragraph" w:customStyle="1" w:styleId="Compact">
    <w:name w:val="Compact"/>
    <w:basedOn w:val="a9"/>
    <w:qFormat/>
    <w:rsid w:val="00CB6857"/>
    <w:pPr>
      <w:spacing w:before="36" w:after="36" w:line="240" w:lineRule="auto"/>
    </w:pPr>
    <w:rPr>
      <w:sz w:val="24"/>
      <w:szCs w:val="24"/>
      <w:lang w:val="ru"/>
    </w:rPr>
  </w:style>
  <w:style w:type="paragraph" w:styleId="a9">
    <w:name w:val="Body Text"/>
    <w:basedOn w:val="a"/>
    <w:link w:val="aa"/>
    <w:uiPriority w:val="99"/>
    <w:semiHidden/>
    <w:unhideWhenUsed/>
    <w:rsid w:val="00CB685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CB6857"/>
  </w:style>
  <w:style w:type="paragraph" w:customStyle="1" w:styleId="Abstract">
    <w:name w:val="Abstract"/>
    <w:basedOn w:val="a"/>
    <w:next w:val="a9"/>
    <w:qFormat/>
    <w:rsid w:val="00A37336"/>
    <w:pPr>
      <w:keepNext/>
      <w:keepLines/>
      <w:spacing w:before="100" w:after="300" w:line="240" w:lineRule="auto"/>
    </w:pPr>
    <w:rPr>
      <w:sz w:val="20"/>
      <w:szCs w:val="20"/>
      <w:lang w:val="ru"/>
    </w:rPr>
  </w:style>
  <w:style w:type="table" w:styleId="-16">
    <w:name w:val="Grid Table 1 Light Accent 6"/>
    <w:basedOn w:val="a1"/>
    <w:uiPriority w:val="46"/>
    <w:rsid w:val="008028B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">
    <w:name w:val="Grid Table 1 Light Accent 2"/>
    <w:basedOn w:val="a1"/>
    <w:uiPriority w:val="46"/>
    <w:rsid w:val="008028B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sselectedend">
    <w:name w:val="isselectedend"/>
    <w:basedOn w:val="a"/>
    <w:rsid w:val="00817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8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3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9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2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7170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9900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75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8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4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4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5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5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6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149631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2888023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2072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E7CBD-AB4C-4697-8F95-0ADE68161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1</Pages>
  <Words>12405</Words>
  <Characters>70714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</dc:creator>
  <cp:keywords/>
  <dc:description/>
  <cp:lastModifiedBy>Данил</cp:lastModifiedBy>
  <cp:revision>19</cp:revision>
  <dcterms:created xsi:type="dcterms:W3CDTF">2026-05-26T17:14:00Z</dcterms:created>
  <dcterms:modified xsi:type="dcterms:W3CDTF">2026-06-28T09:31:00Z</dcterms:modified>
</cp:coreProperties>
</file>